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03" w:rsidRDefault="003D278F" w:rsidP="000B13E2">
      <w:pPr>
        <w:tabs>
          <w:tab w:val="left" w:pos="5900"/>
          <w:tab w:val="left" w:pos="7700"/>
        </w:tabs>
        <w:ind w:hanging="426"/>
        <w:jc w:val="both"/>
        <w:rPr>
          <w:sz w:val="16"/>
          <w:szCs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-396240</wp:posOffset>
                </wp:positionV>
                <wp:extent cx="3322955" cy="914400"/>
                <wp:effectExtent l="4445" t="0" r="0" b="1270"/>
                <wp:wrapSquare wrapText="bothSides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9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003" w:rsidRPr="00673BF1" w:rsidRDefault="00E07003" w:rsidP="000B13E2">
                            <w:pPr>
                              <w:pStyle w:val="Zhlav"/>
                              <w:ind w:right="-55"/>
                              <w:jc w:val="right"/>
                              <w:rPr>
                                <w:b/>
                                <w:bCs/>
                                <w:smallCaps/>
                                <w:color w:val="0056BA"/>
                                <w:sz w:val="40"/>
                                <w:szCs w:val="40"/>
                              </w:rPr>
                            </w:pPr>
                            <w:r w:rsidRPr="00673BF1">
                              <w:rPr>
                                <w:b/>
                                <w:bCs/>
                                <w:smallCaps/>
                                <w:color w:val="0056BA"/>
                                <w:sz w:val="40"/>
                                <w:szCs w:val="40"/>
                              </w:rPr>
                              <w:t xml:space="preserve">Stavby vodního hospodářství </w:t>
                            </w:r>
                          </w:p>
                          <w:p w:rsidR="00E07003" w:rsidRPr="00673BF1" w:rsidRDefault="00E07003" w:rsidP="000B13E2">
                            <w:pPr>
                              <w:pStyle w:val="Zhlav"/>
                              <w:tabs>
                                <w:tab w:val="clear" w:pos="4536"/>
                              </w:tabs>
                              <w:ind w:right="-55"/>
                              <w:jc w:val="right"/>
                              <w:rPr>
                                <w:b/>
                                <w:bCs/>
                                <w:smallCaps/>
                                <w:color w:val="0056BA"/>
                                <w:sz w:val="40"/>
                                <w:szCs w:val="40"/>
                              </w:rPr>
                            </w:pPr>
                            <w:r w:rsidRPr="00673BF1">
                              <w:rPr>
                                <w:b/>
                                <w:bCs/>
                                <w:smallCaps/>
                                <w:color w:val="0056BA"/>
                                <w:sz w:val="40"/>
                                <w:szCs w:val="40"/>
                              </w:rPr>
                              <w:t>a krajinného inženýrství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pt;margin-top:-31.2pt;width:261.6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eKgQIAAA8FAAAOAAAAZHJzL2Uyb0RvYy54bWysVNtu1DAQfUfiHyy/b3Mh2zZRs1UvLEIq&#10;F6nlA7y2s7FwPMH2blIQ/87Y2d0uBSSEyINje8bHM3PO+OJy7DTZSusUmJpmJykl0nAQyqxr+ulh&#10;OTunxHlmBNNgZE0fpaOXi5cvLoa+kjm0oIW0BEGMq4a+pq33fZUkjreyY+4EemnQ2IDtmMelXSfC&#10;sgHRO53kaXqaDGBFb4FL53D3djLSRcRvGsn9h6Zx0hNdU4zNx9HGcRXGZHHBqrVlfav4Lgz2D1F0&#10;TBm89AB1yzwjG6t+geoUt+Cg8SccugSaRnEZc8BssvRZNvct62XMBYvj+kOZ3P+D5e+3Hy1RoqZI&#10;lGEdUvQgR0+uYSRFqM7Quwqd7nt08yNuI8sxU9ffAf/siIGblpm1vLIWhlYygdFl4WRydHTCcQFk&#10;NbwDgdewjYcINDa2C6XDYhBER5YeD8yEUDhuvnqV5+V8TglHW5kVRRqpS1i1P91b599I6EiY1NQi&#10;8xGdbe+cD9Gwau8SLnOglVgqrePCrlc32pItQ5Us4xcTeOamTXA2EI5NiNMOBol3BFsIN7L+rczy&#10;Ir3Oy9ny9PxsViyL+aw8S89naVZel6dpURa3y+8hwKyoWiWENHfKyL0Cs+LvGN71wqSdqEEyYH3m&#10;+Xyi6I9JpvH7XZKd8tiQWnWoiIMTqwKxr43AtFnlmdLTPPk5/FhlrMH+H6sSZRCYnzTgx9WIKEEb&#10;KxCPKAgLyBeyjq8ITlqwXykZsCNr6r5smJWU6LcGRRVpxxaOi2J+luMZe2xZHVuY4QhVU0/JNL3x&#10;U9tveqvWLd40ydjAFQqxUVEjT1Ht5ItdF5PZvRChrY/X0evpHVv8AAAA//8DAFBLAwQUAAYACAAA&#10;ACEAW6yPO98AAAAJAQAADwAAAGRycy9kb3ducmV2LnhtbEyPwU7DMBBE70j8g7VIXFDrpC1uG7Kp&#10;AAnEtaUfsIndJCJeR7HbpH+POdHjaEYzb/LdZDtxMYNvHSOk8wSE4crplmuE4/fHbAPCB2JNnWOD&#10;cDUedsX9XU6ZdiPvzeUQahFL2GeE0ITQZ1L6qjGW/Nz1hqN3coOlEOVQSz3QGMttJxdJoqSlluNC&#10;Q715b0z1czhbhNPX+PS8HcvPcFzvV+qN2nXproiPD9PrC4hgpvAfhj/8iA5FZCrdmbUXHcI2iVcC&#10;wkwtViBiQKXLJYgSYZMqkEUubx8UvwAAAP//AwBQSwECLQAUAAYACAAAACEAtoM4kv4AAADhAQAA&#10;EwAAAAAAAAAAAAAAAAAAAAAAW0NvbnRlbnRfVHlwZXNdLnhtbFBLAQItABQABgAIAAAAIQA4/SH/&#10;1gAAAJQBAAALAAAAAAAAAAAAAAAAAC8BAABfcmVscy8ucmVsc1BLAQItABQABgAIAAAAIQD4gweK&#10;gQIAAA8FAAAOAAAAAAAAAAAAAAAAAC4CAABkcnMvZTJvRG9jLnhtbFBLAQItABQABgAIAAAAIQBb&#10;rI873wAAAAkBAAAPAAAAAAAAAAAAAAAAANsEAABkcnMvZG93bnJldi54bWxQSwUGAAAAAAQABADz&#10;AAAA5wUAAAAA&#10;" stroked="f">
                <v:textbox>
                  <w:txbxContent>
                    <w:p w:rsidR="00E07003" w:rsidRPr="00673BF1" w:rsidRDefault="00E07003" w:rsidP="000B13E2">
                      <w:pPr>
                        <w:pStyle w:val="Zhlav"/>
                        <w:ind w:right="-55"/>
                        <w:jc w:val="right"/>
                        <w:rPr>
                          <w:b/>
                          <w:bCs/>
                          <w:smallCaps/>
                          <w:color w:val="0056BA"/>
                          <w:sz w:val="40"/>
                          <w:szCs w:val="40"/>
                        </w:rPr>
                      </w:pPr>
                      <w:r w:rsidRPr="00673BF1">
                        <w:rPr>
                          <w:b/>
                          <w:bCs/>
                          <w:smallCaps/>
                          <w:color w:val="0056BA"/>
                          <w:sz w:val="40"/>
                          <w:szCs w:val="40"/>
                        </w:rPr>
                        <w:t xml:space="preserve">Stavby vodního hospodářství </w:t>
                      </w:r>
                    </w:p>
                    <w:p w:rsidR="00E07003" w:rsidRPr="00673BF1" w:rsidRDefault="00E07003" w:rsidP="000B13E2">
                      <w:pPr>
                        <w:pStyle w:val="Zhlav"/>
                        <w:tabs>
                          <w:tab w:val="clear" w:pos="4536"/>
                        </w:tabs>
                        <w:ind w:right="-55"/>
                        <w:jc w:val="right"/>
                        <w:rPr>
                          <w:b/>
                          <w:bCs/>
                          <w:smallCaps/>
                          <w:color w:val="0056BA"/>
                          <w:sz w:val="40"/>
                          <w:szCs w:val="40"/>
                        </w:rPr>
                      </w:pPr>
                      <w:r w:rsidRPr="00673BF1">
                        <w:rPr>
                          <w:b/>
                          <w:bCs/>
                          <w:smallCaps/>
                          <w:color w:val="0056BA"/>
                          <w:sz w:val="40"/>
                          <w:szCs w:val="40"/>
                        </w:rPr>
                        <w:t>a krajinného inženýrství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page">
              <wp:posOffset>5796915</wp:posOffset>
            </wp:positionH>
            <wp:positionV relativeFrom="page">
              <wp:posOffset>360045</wp:posOffset>
            </wp:positionV>
            <wp:extent cx="1483360" cy="836295"/>
            <wp:effectExtent l="0" t="0" r="2540" b="1905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5" t="-1111" r="4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003" w:rsidRDefault="00E07003" w:rsidP="000B13E2">
      <w:pPr>
        <w:tabs>
          <w:tab w:val="left" w:pos="5885"/>
          <w:tab w:val="left" w:pos="7700"/>
        </w:tabs>
        <w:ind w:hanging="426"/>
        <w:jc w:val="both"/>
        <w:rPr>
          <w:sz w:val="16"/>
          <w:szCs w:val="16"/>
        </w:rPr>
      </w:pPr>
    </w:p>
    <w:p w:rsidR="00E07003" w:rsidRPr="00E61B54" w:rsidRDefault="003D278F" w:rsidP="000B13E2">
      <w:pPr>
        <w:ind w:hanging="426"/>
        <w:jc w:val="both"/>
        <w:rPr>
          <w:sz w:val="16"/>
          <w:szCs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-954405</wp:posOffset>
                </wp:positionH>
                <wp:positionV relativeFrom="page">
                  <wp:posOffset>1620520</wp:posOffset>
                </wp:positionV>
                <wp:extent cx="7620000" cy="36195"/>
                <wp:effectExtent l="2540" t="1270" r="0" b="63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0" cy="361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75.15pt;margin-top:127.6pt;width:600pt;height: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xhcfgIAAPoEAAAOAAAAZHJzL2Uyb0RvYy54bWysVNuO0zAQfUfiHyy/t0lKeknUdLXbUoS0&#10;wIqFD3Btp7FwbGO7TQvi3xk7bWnhBSFUyfVkxuMzZ854fndoJdpz64RWFc6GKUZcUc2E2lb486f1&#10;YIaR80QxIrXiFT5yh+8WL1/MO1PykW60ZNwiSKJc2ZkKN96bMkkcbXhL3FAbrsBZa9sSD6bdJsyS&#10;DrK3Mhml6STptGXGasqdg6+r3okXMX9dc+o/1LXjHskKAzYfVxvXTViTxZyUW0tMI+gJBvkHFC0R&#10;Ci69pFoRT9DOij9StYJa7XTth1S3ia5rQXmsAarJ0t+qeW6I4bEWIMeZC03u/6Wl7/dPFglW4TFG&#10;irTQoo9AGlFbydEk0NMZV0LUs3myoUBnHjX94pDSywai+L21ums4YQAqC/HJzYFgODiKNt07zSA7&#10;2XkdmTrUtg0JgQN0iA05XhrCDx5R+DidQI9T6BsF36tJVozjDaQ8HzbW+TdctyhsKmwBekxO9o/O&#10;BzCkPIdE8FoKthZSRsNuN0tp0Z6ANlaz8Dtld9dhUoVgpcOxPmP/BTDCHcEX0MZefy+yUZ4+jIrB&#10;ejKbDvJ1Ph4U03Q2SLPioZikeZGv1j8CwCwvG8EYV49C8bPusvzv+nqagF4xUXmoq3AxHo1j7Tfo&#10;3XWRgUtgs6/iJqwVHsZQirbCs0sQKUNfXysGB0jpiZD9PrmFH1kGDs7/kZWogtD4XkAbzY4gAquh&#10;SdBOeDBg02j7DaMOhq/C7uuOWI6RfKtASEWW52Fao5GPpyMw7LVnc+0hikKqCnuM+u3S9xO+M1Zs&#10;G7gpi8QofQ/iq0UURhBmj+okWRiwWMHpMQgTfG3HqF9P1uInAAAA//8DAFBLAwQUAAYACAAAACEA&#10;nlCwpuMAAAANAQAADwAAAGRycy9kb3ducmV2LnhtbEyPwU7DMAyG70i8Q2QkbluyQgsrTSc0gbgw&#10;EGPSxM1rvLaicaom28rbk53gaPvT7+8vFqPtxJEG3zrWMJsqEMSVMy3XGjafz5N7ED4gG+wck4Yf&#10;8rAoLy8KzI078Qcd16EWMYR9jhqaEPpcSl81ZNFPXU8cb3s3WAxxHGppBjzFcNvJRKlMWmw5fmiw&#10;p2VD1ff6YDX4cV9t33FVv2b+pW+3y6e3r2yj9fXV+PgAItAY/mA460d1KKPTzh3YeNFpmMxSdRNZ&#10;DUmaJiDOiLqd34HYxVWm5iDLQv5vUf4CAAD//wMAUEsBAi0AFAAGAAgAAAAhALaDOJL+AAAA4QEA&#10;ABMAAAAAAAAAAAAAAAAAAAAAAFtDb250ZW50X1R5cGVzXS54bWxQSwECLQAUAAYACAAAACEAOP0h&#10;/9YAAACUAQAACwAAAAAAAAAAAAAAAAAvAQAAX3JlbHMvLnJlbHNQSwECLQAUAAYACAAAACEAsusY&#10;XH4CAAD6BAAADgAAAAAAAAAAAAAAAAAuAgAAZHJzL2Uyb0RvYy54bWxQSwECLQAUAAYACAAAACEA&#10;nlCwpuMAAAANAQAADwAAAAAAAAAAAAAAAADYBAAAZHJzL2Rvd25yZXYueG1sUEsFBgAAAAAEAAQA&#10;8wAAAOgFAAAAAA==&#10;" fillcolor="#d8d8d8" stroked="f">
                <w10:wrap anchory="page"/>
              </v:rect>
            </w:pict>
          </mc:Fallback>
        </mc:AlternateContent>
      </w:r>
    </w:p>
    <w:p w:rsidR="00E07003" w:rsidRPr="00E61B54" w:rsidRDefault="00E07003" w:rsidP="000B13E2">
      <w:pPr>
        <w:ind w:hanging="426"/>
        <w:jc w:val="both"/>
        <w:rPr>
          <w:sz w:val="16"/>
          <w:szCs w:val="16"/>
        </w:rPr>
      </w:pPr>
    </w:p>
    <w:p w:rsidR="00E07003" w:rsidRPr="00E61B54" w:rsidRDefault="00E07003" w:rsidP="000B13E2">
      <w:pPr>
        <w:ind w:hanging="426"/>
        <w:jc w:val="both"/>
        <w:rPr>
          <w:sz w:val="16"/>
          <w:szCs w:val="16"/>
        </w:rPr>
      </w:pPr>
    </w:p>
    <w:p w:rsidR="00E07003" w:rsidRPr="00E61B54" w:rsidRDefault="00E07003" w:rsidP="000B13E2">
      <w:pPr>
        <w:ind w:hanging="426"/>
        <w:jc w:val="both"/>
        <w:rPr>
          <w:sz w:val="16"/>
          <w:szCs w:val="16"/>
        </w:rPr>
      </w:pPr>
    </w:p>
    <w:p w:rsidR="00E07003" w:rsidRPr="00E61B54" w:rsidRDefault="00E07003" w:rsidP="000B13E2">
      <w:pPr>
        <w:tabs>
          <w:tab w:val="left" w:pos="5840"/>
          <w:tab w:val="left" w:pos="5885"/>
          <w:tab w:val="left" w:pos="7700"/>
        </w:tabs>
        <w:ind w:hanging="426"/>
        <w:jc w:val="both"/>
        <w:rPr>
          <w:sz w:val="16"/>
          <w:szCs w:val="16"/>
        </w:rPr>
      </w:pPr>
    </w:p>
    <w:p w:rsidR="00E07003" w:rsidRPr="00E61B54" w:rsidRDefault="00E07003" w:rsidP="000B13E2">
      <w:pPr>
        <w:ind w:hanging="426"/>
        <w:jc w:val="both"/>
        <w:rPr>
          <w:sz w:val="16"/>
          <w:szCs w:val="16"/>
        </w:rPr>
      </w:pPr>
    </w:p>
    <w:p w:rsidR="00E07003" w:rsidRPr="00E61B54" w:rsidRDefault="00E07003" w:rsidP="000B13E2">
      <w:pPr>
        <w:ind w:hanging="426"/>
        <w:jc w:val="both"/>
        <w:rPr>
          <w:sz w:val="16"/>
          <w:szCs w:val="16"/>
        </w:rPr>
      </w:pPr>
    </w:p>
    <w:p w:rsidR="00E07003" w:rsidRPr="00E61B54" w:rsidRDefault="00E07003" w:rsidP="000B13E2">
      <w:pPr>
        <w:ind w:hanging="426"/>
        <w:jc w:val="both"/>
        <w:rPr>
          <w:sz w:val="16"/>
          <w:szCs w:val="16"/>
        </w:rPr>
      </w:pPr>
    </w:p>
    <w:p w:rsidR="00E07003" w:rsidRPr="00E61B54" w:rsidRDefault="00E07003" w:rsidP="000B13E2">
      <w:pPr>
        <w:ind w:hanging="426"/>
        <w:jc w:val="both"/>
        <w:rPr>
          <w:sz w:val="16"/>
          <w:szCs w:val="16"/>
        </w:rPr>
      </w:pPr>
    </w:p>
    <w:p w:rsidR="00E07003" w:rsidRDefault="00E07003" w:rsidP="000B13E2">
      <w:pPr>
        <w:jc w:val="both"/>
        <w:rPr>
          <w:sz w:val="16"/>
          <w:szCs w:val="16"/>
        </w:rPr>
      </w:pPr>
    </w:p>
    <w:p w:rsidR="00E07003" w:rsidRDefault="00E07003" w:rsidP="000B13E2">
      <w:pPr>
        <w:jc w:val="both"/>
        <w:rPr>
          <w:sz w:val="16"/>
          <w:szCs w:val="16"/>
        </w:rPr>
      </w:pPr>
    </w:p>
    <w:p w:rsidR="00E07003" w:rsidRDefault="00E07003" w:rsidP="000B13E2">
      <w:pPr>
        <w:jc w:val="both"/>
        <w:rPr>
          <w:sz w:val="16"/>
          <w:szCs w:val="16"/>
        </w:rPr>
      </w:pPr>
    </w:p>
    <w:p w:rsidR="00E07003" w:rsidRDefault="00E07003" w:rsidP="000B13E2">
      <w:pPr>
        <w:jc w:val="both"/>
        <w:rPr>
          <w:sz w:val="16"/>
          <w:szCs w:val="16"/>
        </w:rPr>
      </w:pPr>
    </w:p>
    <w:p w:rsidR="00E07003" w:rsidRDefault="00E07003" w:rsidP="000B13E2">
      <w:pPr>
        <w:jc w:val="both"/>
        <w:rPr>
          <w:sz w:val="16"/>
          <w:szCs w:val="16"/>
        </w:rPr>
      </w:pPr>
    </w:p>
    <w:p w:rsidR="00E07003" w:rsidRDefault="00E07003" w:rsidP="000B13E2">
      <w:pPr>
        <w:jc w:val="both"/>
        <w:rPr>
          <w:sz w:val="16"/>
          <w:szCs w:val="16"/>
        </w:rPr>
      </w:pPr>
    </w:p>
    <w:p w:rsidR="00E07003" w:rsidRDefault="00E07003" w:rsidP="000B13E2">
      <w:pPr>
        <w:jc w:val="both"/>
        <w:rPr>
          <w:sz w:val="16"/>
          <w:szCs w:val="16"/>
        </w:rPr>
      </w:pPr>
    </w:p>
    <w:p w:rsidR="00E07003" w:rsidRDefault="00E07003" w:rsidP="000B13E2">
      <w:pPr>
        <w:jc w:val="both"/>
        <w:rPr>
          <w:sz w:val="16"/>
          <w:szCs w:val="16"/>
        </w:rPr>
      </w:pPr>
    </w:p>
    <w:p w:rsidR="00E07003" w:rsidRDefault="00E07003" w:rsidP="000B13E2">
      <w:pPr>
        <w:jc w:val="both"/>
        <w:rPr>
          <w:sz w:val="16"/>
          <w:szCs w:val="16"/>
        </w:rPr>
      </w:pPr>
    </w:p>
    <w:p w:rsidR="00E07003" w:rsidRDefault="00E07003" w:rsidP="000B13E2">
      <w:pPr>
        <w:jc w:val="both"/>
        <w:rPr>
          <w:sz w:val="16"/>
          <w:szCs w:val="16"/>
        </w:rPr>
      </w:pPr>
    </w:p>
    <w:p w:rsidR="00E07003" w:rsidRDefault="00E07003" w:rsidP="000B13E2">
      <w:pPr>
        <w:jc w:val="both"/>
        <w:rPr>
          <w:sz w:val="16"/>
          <w:szCs w:val="16"/>
        </w:rPr>
      </w:pPr>
    </w:p>
    <w:p w:rsidR="00E07003" w:rsidRDefault="00E07003" w:rsidP="000B13E2">
      <w:pPr>
        <w:jc w:val="both"/>
        <w:rPr>
          <w:sz w:val="16"/>
          <w:szCs w:val="16"/>
        </w:rPr>
      </w:pPr>
    </w:p>
    <w:p w:rsidR="00E07003" w:rsidRDefault="00E07003" w:rsidP="000B13E2">
      <w:pPr>
        <w:jc w:val="both"/>
        <w:rPr>
          <w:sz w:val="16"/>
          <w:szCs w:val="16"/>
        </w:rPr>
      </w:pPr>
    </w:p>
    <w:p w:rsidR="00E07003" w:rsidRDefault="00E07003" w:rsidP="000B13E2">
      <w:pPr>
        <w:jc w:val="both"/>
        <w:rPr>
          <w:sz w:val="16"/>
          <w:szCs w:val="16"/>
        </w:rPr>
      </w:pPr>
    </w:p>
    <w:p w:rsidR="00391169" w:rsidRDefault="00391169" w:rsidP="000B13E2">
      <w:pPr>
        <w:jc w:val="both"/>
        <w:rPr>
          <w:sz w:val="16"/>
          <w:szCs w:val="16"/>
        </w:rPr>
      </w:pPr>
    </w:p>
    <w:p w:rsidR="00E07003" w:rsidRDefault="00E07003" w:rsidP="000B13E2">
      <w:pPr>
        <w:jc w:val="both"/>
        <w:rPr>
          <w:sz w:val="16"/>
          <w:szCs w:val="16"/>
        </w:rPr>
      </w:pPr>
    </w:p>
    <w:p w:rsidR="0067282C" w:rsidRDefault="0067282C" w:rsidP="000B13E2">
      <w:pPr>
        <w:jc w:val="both"/>
        <w:rPr>
          <w:sz w:val="16"/>
          <w:szCs w:val="16"/>
        </w:rPr>
      </w:pPr>
    </w:p>
    <w:p w:rsidR="0067282C" w:rsidRDefault="0067282C" w:rsidP="000B13E2">
      <w:pPr>
        <w:jc w:val="both"/>
        <w:rPr>
          <w:sz w:val="16"/>
          <w:szCs w:val="16"/>
        </w:rPr>
      </w:pPr>
    </w:p>
    <w:p w:rsidR="0067282C" w:rsidRDefault="0067282C" w:rsidP="000B13E2">
      <w:pPr>
        <w:jc w:val="both"/>
        <w:rPr>
          <w:sz w:val="16"/>
          <w:szCs w:val="16"/>
        </w:rPr>
      </w:pPr>
    </w:p>
    <w:p w:rsidR="0067282C" w:rsidRDefault="0067282C" w:rsidP="000B13E2">
      <w:pPr>
        <w:jc w:val="both"/>
        <w:rPr>
          <w:sz w:val="16"/>
          <w:szCs w:val="16"/>
        </w:rPr>
      </w:pPr>
    </w:p>
    <w:p w:rsidR="0067282C" w:rsidRDefault="0067282C" w:rsidP="000B13E2">
      <w:pPr>
        <w:jc w:val="both"/>
        <w:rPr>
          <w:sz w:val="16"/>
          <w:szCs w:val="16"/>
        </w:rPr>
      </w:pPr>
    </w:p>
    <w:p w:rsidR="0067282C" w:rsidRDefault="0067282C" w:rsidP="000B13E2">
      <w:pPr>
        <w:jc w:val="both"/>
        <w:rPr>
          <w:sz w:val="16"/>
          <w:szCs w:val="16"/>
        </w:rPr>
      </w:pPr>
    </w:p>
    <w:p w:rsidR="0067282C" w:rsidRDefault="0067282C" w:rsidP="000B13E2">
      <w:pPr>
        <w:jc w:val="both"/>
        <w:rPr>
          <w:sz w:val="16"/>
          <w:szCs w:val="16"/>
        </w:rPr>
      </w:pPr>
    </w:p>
    <w:p w:rsidR="0067282C" w:rsidRDefault="0067282C" w:rsidP="000B13E2">
      <w:pPr>
        <w:jc w:val="both"/>
        <w:rPr>
          <w:sz w:val="16"/>
          <w:szCs w:val="16"/>
        </w:rPr>
      </w:pPr>
    </w:p>
    <w:p w:rsidR="0067282C" w:rsidRDefault="0067282C" w:rsidP="000B13E2">
      <w:pPr>
        <w:jc w:val="both"/>
        <w:rPr>
          <w:sz w:val="16"/>
          <w:szCs w:val="16"/>
        </w:rPr>
      </w:pPr>
    </w:p>
    <w:p w:rsidR="0067282C" w:rsidRDefault="0067282C" w:rsidP="000B13E2">
      <w:pPr>
        <w:jc w:val="both"/>
        <w:rPr>
          <w:sz w:val="16"/>
          <w:szCs w:val="16"/>
        </w:rPr>
      </w:pPr>
    </w:p>
    <w:p w:rsidR="00E07003" w:rsidRDefault="00E07003" w:rsidP="000B13E2">
      <w:pPr>
        <w:jc w:val="both"/>
        <w:rPr>
          <w:sz w:val="16"/>
          <w:szCs w:val="16"/>
        </w:rPr>
      </w:pPr>
    </w:p>
    <w:p w:rsidR="00E07003" w:rsidRDefault="00E07003" w:rsidP="000B13E2">
      <w:pPr>
        <w:jc w:val="both"/>
        <w:rPr>
          <w:sz w:val="16"/>
          <w:szCs w:val="16"/>
        </w:rPr>
      </w:pPr>
    </w:p>
    <w:p w:rsidR="00E07003" w:rsidRDefault="00E07003" w:rsidP="000B13E2">
      <w:pPr>
        <w:jc w:val="both"/>
        <w:rPr>
          <w:sz w:val="16"/>
          <w:szCs w:val="16"/>
        </w:rPr>
      </w:pPr>
    </w:p>
    <w:p w:rsidR="00E07003" w:rsidRDefault="00E07003" w:rsidP="000B13E2">
      <w:pPr>
        <w:jc w:val="both"/>
        <w:rPr>
          <w:sz w:val="16"/>
          <w:szCs w:val="16"/>
        </w:rPr>
      </w:pPr>
    </w:p>
    <w:p w:rsidR="00E07003" w:rsidRDefault="00E07003" w:rsidP="000B13E2">
      <w:pPr>
        <w:jc w:val="both"/>
        <w:rPr>
          <w:sz w:val="16"/>
          <w:szCs w:val="16"/>
        </w:rPr>
      </w:pPr>
    </w:p>
    <w:p w:rsidR="00E07003" w:rsidRDefault="00E07003" w:rsidP="000B13E2">
      <w:pPr>
        <w:jc w:val="both"/>
        <w:rPr>
          <w:sz w:val="16"/>
          <w:szCs w:val="16"/>
        </w:rPr>
      </w:pPr>
    </w:p>
    <w:p w:rsidR="00E07003" w:rsidRDefault="00E07003" w:rsidP="000B13E2">
      <w:pPr>
        <w:jc w:val="both"/>
        <w:rPr>
          <w:sz w:val="16"/>
          <w:szCs w:val="16"/>
        </w:rPr>
      </w:pPr>
    </w:p>
    <w:tbl>
      <w:tblPr>
        <w:tblW w:w="9818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0"/>
        <w:gridCol w:w="640"/>
        <w:gridCol w:w="1520"/>
        <w:gridCol w:w="1520"/>
        <w:gridCol w:w="1545"/>
        <w:gridCol w:w="1135"/>
        <w:gridCol w:w="1072"/>
        <w:gridCol w:w="1506"/>
      </w:tblGrid>
      <w:tr w:rsidR="0067282C" w:rsidRPr="00E61B54" w:rsidTr="00E67AA5">
        <w:trPr>
          <w:trHeight w:val="687"/>
          <w:jc w:val="center"/>
        </w:trPr>
        <w:tc>
          <w:tcPr>
            <w:tcW w:w="152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2" w:space="0" w:color="A6A6A6"/>
            </w:tcBorders>
            <w:noWrap/>
            <w:vAlign w:val="bottom"/>
          </w:tcPr>
          <w:p w:rsidR="0067282C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bookmarkStart w:id="0" w:name="_GoBack" w:colFirst="2" w:colLast="2"/>
            <w:r w:rsidRPr="00E61B54">
              <w:rPr>
                <w:color w:val="000000"/>
                <w:sz w:val="16"/>
                <w:szCs w:val="16"/>
                <w:lang w:eastAsia="cs-CZ"/>
              </w:rPr>
              <w:t>VEDOUCÍ PROJEKTU</w:t>
            </w:r>
          </w:p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</w:p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r w:rsidRPr="00E61B54">
              <w:rPr>
                <w:color w:val="000000"/>
                <w:sz w:val="16"/>
                <w:szCs w:val="16"/>
                <w:lang w:eastAsia="cs-CZ"/>
              </w:rPr>
              <w:t> </w:t>
            </w:r>
          </w:p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  <w:lang w:eastAsia="cs-CZ"/>
              </w:rPr>
              <w:t>Ing. Roman Bárta</w:t>
            </w:r>
          </w:p>
        </w:tc>
        <w:tc>
          <w:tcPr>
            <w:tcW w:w="1520" w:type="dxa"/>
            <w:vMerge w:val="restart"/>
            <w:tcBorders>
              <w:top w:val="single" w:sz="18" w:space="0" w:color="auto"/>
              <w:left w:val="single" w:sz="2" w:space="0" w:color="A6A6A6"/>
              <w:bottom w:val="nil"/>
              <w:right w:val="single" w:sz="2" w:space="0" w:color="A6A6A6"/>
            </w:tcBorders>
            <w:noWrap/>
            <w:vAlign w:val="bottom"/>
          </w:tcPr>
          <w:p w:rsidR="0067282C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r w:rsidRPr="00E61B54">
              <w:rPr>
                <w:color w:val="000000"/>
                <w:sz w:val="16"/>
                <w:szCs w:val="16"/>
                <w:lang w:eastAsia="cs-CZ"/>
              </w:rPr>
              <w:t>VYPRACOVAL</w:t>
            </w:r>
          </w:p>
          <w:p w:rsidR="0067282C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</w:p>
          <w:p w:rsidR="0067282C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</w:p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  <w:lang w:eastAsia="cs-CZ"/>
              </w:rPr>
              <w:t>Bc. Tomáš Konečný</w:t>
            </w:r>
          </w:p>
        </w:tc>
        <w:tc>
          <w:tcPr>
            <w:tcW w:w="1520" w:type="dxa"/>
            <w:vMerge w:val="restart"/>
            <w:tcBorders>
              <w:top w:val="single" w:sz="18" w:space="0" w:color="auto"/>
              <w:left w:val="single" w:sz="2" w:space="0" w:color="A6A6A6"/>
              <w:bottom w:val="nil"/>
              <w:right w:val="single" w:sz="2" w:space="0" w:color="A6A6A6"/>
            </w:tcBorders>
            <w:noWrap/>
            <w:vAlign w:val="bottom"/>
          </w:tcPr>
          <w:p w:rsidR="0067282C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r w:rsidRPr="00E61B54">
              <w:rPr>
                <w:color w:val="000000"/>
                <w:sz w:val="16"/>
                <w:szCs w:val="16"/>
                <w:lang w:eastAsia="cs-CZ"/>
              </w:rPr>
              <w:t>KONTROLOVAL</w:t>
            </w:r>
          </w:p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</w:p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</w:p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r w:rsidRPr="00E61B54">
              <w:rPr>
                <w:color w:val="000000"/>
                <w:sz w:val="16"/>
                <w:szCs w:val="16"/>
                <w:lang w:eastAsia="cs-CZ"/>
              </w:rPr>
              <w:t xml:space="preserve">Ing. </w:t>
            </w:r>
            <w:r>
              <w:rPr>
                <w:color w:val="000000"/>
                <w:sz w:val="16"/>
                <w:szCs w:val="16"/>
                <w:lang w:eastAsia="cs-CZ"/>
              </w:rPr>
              <w:t>Jiří Kaplan</w:t>
            </w:r>
          </w:p>
        </w:tc>
        <w:tc>
          <w:tcPr>
            <w:tcW w:w="1545" w:type="dxa"/>
            <w:vMerge w:val="restart"/>
            <w:tcBorders>
              <w:top w:val="single" w:sz="18" w:space="0" w:color="auto"/>
              <w:left w:val="single" w:sz="2" w:space="0" w:color="A6A6A6"/>
              <w:bottom w:val="nil"/>
              <w:right w:val="single" w:sz="2" w:space="0" w:color="A6A6A6"/>
            </w:tcBorders>
            <w:noWrap/>
            <w:vAlign w:val="bottom"/>
          </w:tcPr>
          <w:p w:rsidR="0067282C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r w:rsidRPr="00E61B54">
              <w:rPr>
                <w:color w:val="000000"/>
                <w:sz w:val="16"/>
                <w:szCs w:val="16"/>
                <w:lang w:eastAsia="cs-CZ"/>
              </w:rPr>
              <w:t>AUTORIZACE</w:t>
            </w:r>
          </w:p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</w:p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r w:rsidRPr="00E61B54">
              <w:rPr>
                <w:color w:val="000000"/>
                <w:sz w:val="16"/>
                <w:szCs w:val="16"/>
                <w:lang w:eastAsia="cs-CZ"/>
              </w:rPr>
              <w:t> </w:t>
            </w:r>
          </w:p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22"/>
                <w:szCs w:val="22"/>
                <w:lang w:eastAsia="cs-CZ"/>
              </w:rPr>
            </w:pPr>
            <w:r w:rsidRPr="00E61B54">
              <w:rPr>
                <w:color w:val="000000"/>
                <w:sz w:val="16"/>
                <w:szCs w:val="16"/>
                <w:lang w:eastAsia="cs-CZ"/>
              </w:rPr>
              <w:t xml:space="preserve">Ing. Miloslav </w:t>
            </w:r>
            <w:proofErr w:type="spellStart"/>
            <w:r w:rsidRPr="00E61B54">
              <w:rPr>
                <w:color w:val="000000"/>
                <w:sz w:val="16"/>
                <w:szCs w:val="16"/>
                <w:lang w:eastAsia="cs-CZ"/>
              </w:rPr>
              <w:t>Šindlar</w:t>
            </w:r>
            <w:proofErr w:type="spellEnd"/>
          </w:p>
        </w:tc>
        <w:tc>
          <w:tcPr>
            <w:tcW w:w="2207" w:type="dxa"/>
            <w:gridSpan w:val="2"/>
            <w:tcBorders>
              <w:top w:val="single" w:sz="18" w:space="0" w:color="auto"/>
              <w:left w:val="single" w:sz="2" w:space="0" w:color="A6A6A6"/>
            </w:tcBorders>
            <w:noWrap/>
            <w:vAlign w:val="bottom"/>
          </w:tcPr>
          <w:p w:rsidR="0067282C" w:rsidRPr="00DB070E" w:rsidRDefault="0067282C" w:rsidP="00E67AA5">
            <w:pPr>
              <w:pBdr>
                <w:right w:val="single" w:sz="4" w:space="4" w:color="auto"/>
              </w:pBdr>
              <w:spacing w:before="0" w:after="0" w:line="240" w:lineRule="auto"/>
              <w:contextualSpacing w:val="0"/>
              <w:jc w:val="right"/>
              <w:rPr>
                <w:b/>
                <w:bCs/>
                <w:smallCaps/>
                <w:color w:val="0056BA"/>
                <w:sz w:val="16"/>
                <w:szCs w:val="16"/>
                <w:lang w:eastAsia="cs-CZ"/>
              </w:rPr>
            </w:pPr>
            <w:r>
              <w:rPr>
                <w:b/>
                <w:bCs/>
                <w:smallCaps/>
                <w:color w:val="0056BA"/>
                <w:sz w:val="16"/>
                <w:szCs w:val="16"/>
                <w:lang w:eastAsia="cs-CZ"/>
              </w:rPr>
              <w:t>S</w:t>
            </w:r>
            <w:r w:rsidRPr="00DB070E">
              <w:rPr>
                <w:b/>
                <w:bCs/>
                <w:smallCaps/>
                <w:color w:val="0056BA"/>
                <w:sz w:val="16"/>
                <w:szCs w:val="16"/>
                <w:lang w:eastAsia="cs-CZ"/>
              </w:rPr>
              <w:t>tavby vodního hospodářství</w:t>
            </w:r>
          </w:p>
          <w:p w:rsidR="0067282C" w:rsidRPr="00DB070E" w:rsidRDefault="0067282C" w:rsidP="00E67AA5">
            <w:pPr>
              <w:pBdr>
                <w:right w:val="single" w:sz="4" w:space="4" w:color="auto"/>
              </w:pBdr>
              <w:spacing w:before="0" w:after="0" w:line="240" w:lineRule="auto"/>
              <w:contextualSpacing w:val="0"/>
              <w:jc w:val="right"/>
              <w:rPr>
                <w:b/>
                <w:bCs/>
                <w:smallCaps/>
                <w:color w:val="365F91"/>
                <w:sz w:val="18"/>
                <w:szCs w:val="18"/>
                <w:lang w:eastAsia="cs-CZ"/>
              </w:rPr>
            </w:pPr>
            <w:r w:rsidRPr="00DB070E">
              <w:rPr>
                <w:b/>
                <w:bCs/>
                <w:smallCaps/>
                <w:color w:val="0056BA"/>
                <w:sz w:val="16"/>
                <w:szCs w:val="16"/>
                <w:lang w:eastAsia="cs-CZ"/>
              </w:rPr>
              <w:t>a krajinného inženýrství</w:t>
            </w:r>
          </w:p>
        </w:tc>
        <w:tc>
          <w:tcPr>
            <w:tcW w:w="1506" w:type="dxa"/>
            <w:tcBorders>
              <w:top w:val="single" w:sz="18" w:space="0" w:color="auto"/>
              <w:left w:val="nil"/>
              <w:right w:val="single" w:sz="18" w:space="0" w:color="auto"/>
            </w:tcBorders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2"/>
                <w:szCs w:val="12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647700" cy="352425"/>
                  <wp:effectExtent l="0" t="0" r="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82C" w:rsidRPr="00E61B54" w:rsidTr="00E67AA5">
        <w:trPr>
          <w:trHeight w:val="225"/>
          <w:jc w:val="center"/>
        </w:trPr>
        <w:tc>
          <w:tcPr>
            <w:tcW w:w="1520" w:type="dxa"/>
            <w:gridSpan w:val="2"/>
            <w:vMerge/>
            <w:tcBorders>
              <w:left w:val="single" w:sz="18" w:space="0" w:color="auto"/>
              <w:bottom w:val="single" w:sz="18" w:space="0" w:color="A6A6A6"/>
              <w:right w:val="single" w:sz="2" w:space="0" w:color="A6A6A6"/>
            </w:tcBorders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20" w:type="dxa"/>
            <w:vMerge/>
            <w:tcBorders>
              <w:left w:val="single" w:sz="2" w:space="0" w:color="A6A6A6"/>
              <w:bottom w:val="single" w:sz="18" w:space="0" w:color="A6A6A6"/>
              <w:right w:val="single" w:sz="2" w:space="0" w:color="A6A6A6"/>
            </w:tcBorders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20" w:type="dxa"/>
            <w:vMerge/>
            <w:tcBorders>
              <w:left w:val="single" w:sz="2" w:space="0" w:color="A6A6A6"/>
              <w:bottom w:val="single" w:sz="18" w:space="0" w:color="A6A6A6"/>
              <w:right w:val="single" w:sz="2" w:space="0" w:color="A6A6A6"/>
            </w:tcBorders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45" w:type="dxa"/>
            <w:vMerge/>
            <w:tcBorders>
              <w:left w:val="single" w:sz="2" w:space="0" w:color="A6A6A6"/>
              <w:bottom w:val="single" w:sz="18" w:space="0" w:color="A6A6A6"/>
              <w:right w:val="single" w:sz="2" w:space="0" w:color="A6A6A6"/>
            </w:tcBorders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713" w:type="dxa"/>
            <w:gridSpan w:val="3"/>
            <w:tcBorders>
              <w:left w:val="single" w:sz="2" w:space="0" w:color="A6A6A6"/>
              <w:bottom w:val="single" w:sz="18" w:space="0" w:color="A6A6A6"/>
              <w:right w:val="single" w:sz="18" w:space="0" w:color="auto"/>
            </w:tcBorders>
            <w:vAlign w:val="center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r w:rsidRPr="00E61B54">
              <w:rPr>
                <w:color w:val="000000"/>
                <w:sz w:val="12"/>
                <w:szCs w:val="12"/>
                <w:lang w:eastAsia="cs-CZ"/>
              </w:rPr>
              <w:t>ŠINDLAR s.r.o., Na Brně 372/2a, 500 06 Hradec Králové, IČO 260 03 236</w:t>
            </w:r>
          </w:p>
        </w:tc>
      </w:tr>
      <w:tr w:rsidR="0067282C" w:rsidRPr="00E61B54" w:rsidTr="00E67AA5">
        <w:trPr>
          <w:trHeight w:val="318"/>
          <w:jc w:val="center"/>
        </w:trPr>
        <w:tc>
          <w:tcPr>
            <w:tcW w:w="3040" w:type="dxa"/>
            <w:gridSpan w:val="3"/>
            <w:tcBorders>
              <w:top w:val="single" w:sz="2" w:space="0" w:color="A6A6A6"/>
              <w:left w:val="single" w:sz="18" w:space="0" w:color="auto"/>
              <w:bottom w:val="single" w:sz="2" w:space="0" w:color="A6A6A6"/>
              <w:right w:val="single" w:sz="2" w:space="0" w:color="A6A6A6"/>
            </w:tcBorders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r w:rsidRPr="00E61B54">
              <w:rPr>
                <w:color w:val="000000"/>
                <w:sz w:val="16"/>
                <w:szCs w:val="16"/>
                <w:lang w:eastAsia="cs-CZ"/>
              </w:rPr>
              <w:t xml:space="preserve">KRAJ: </w:t>
            </w:r>
            <w:r>
              <w:rPr>
                <w:color w:val="000000"/>
                <w:sz w:val="16"/>
                <w:szCs w:val="16"/>
                <w:lang w:eastAsia="cs-CZ"/>
              </w:rPr>
              <w:t>Středočeský kraj</w:t>
            </w:r>
          </w:p>
        </w:tc>
        <w:tc>
          <w:tcPr>
            <w:tcW w:w="3065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r w:rsidRPr="00E61B54">
              <w:rPr>
                <w:color w:val="000000"/>
                <w:sz w:val="16"/>
                <w:szCs w:val="16"/>
                <w:lang w:eastAsia="cs-CZ"/>
              </w:rPr>
              <w:t xml:space="preserve">STAVEBNÍ ÚŘAD: </w:t>
            </w:r>
            <w:r w:rsidRPr="00135B28">
              <w:rPr>
                <w:color w:val="000000"/>
                <w:sz w:val="16"/>
                <w:szCs w:val="16"/>
                <w:lang w:eastAsia="cs-CZ"/>
              </w:rPr>
              <w:t>M</w:t>
            </w:r>
            <w:r>
              <w:rPr>
                <w:color w:val="000000"/>
                <w:sz w:val="16"/>
                <w:szCs w:val="16"/>
                <w:lang w:eastAsia="cs-CZ"/>
              </w:rPr>
              <w:t>M</w:t>
            </w:r>
            <w:r w:rsidRPr="00135B28">
              <w:rPr>
                <w:color w:val="000000"/>
                <w:sz w:val="16"/>
                <w:szCs w:val="16"/>
                <w:lang w:eastAsia="cs-CZ"/>
              </w:rPr>
              <w:t xml:space="preserve"> Mladá Boleslav</w:t>
            </w:r>
          </w:p>
        </w:tc>
        <w:tc>
          <w:tcPr>
            <w:tcW w:w="2207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r w:rsidRPr="00E61B54">
              <w:rPr>
                <w:color w:val="000000"/>
                <w:sz w:val="16"/>
                <w:szCs w:val="16"/>
                <w:lang w:eastAsia="cs-CZ"/>
              </w:rPr>
              <w:t>FORMÁT</w:t>
            </w:r>
          </w:p>
        </w:tc>
        <w:tc>
          <w:tcPr>
            <w:tcW w:w="150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8" w:space="0" w:color="auto"/>
            </w:tcBorders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jc w:val="center"/>
              <w:rPr>
                <w:color w:val="000000"/>
                <w:sz w:val="16"/>
                <w:szCs w:val="16"/>
                <w:lang w:eastAsia="cs-CZ"/>
              </w:rPr>
            </w:pPr>
          </w:p>
        </w:tc>
      </w:tr>
      <w:tr w:rsidR="0067282C" w:rsidRPr="00E61B54" w:rsidTr="00D26F21">
        <w:trPr>
          <w:trHeight w:val="318"/>
          <w:jc w:val="center"/>
        </w:trPr>
        <w:tc>
          <w:tcPr>
            <w:tcW w:w="6105" w:type="dxa"/>
            <w:gridSpan w:val="5"/>
            <w:tcBorders>
              <w:top w:val="single" w:sz="2" w:space="0" w:color="A6A6A6"/>
              <w:left w:val="single" w:sz="18" w:space="0" w:color="auto"/>
              <w:bottom w:val="single" w:sz="4" w:space="0" w:color="BFBFBF" w:themeColor="background1" w:themeShade="BF"/>
              <w:right w:val="single" w:sz="2" w:space="0" w:color="A6A6A6"/>
            </w:tcBorders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r w:rsidRPr="00E61B54">
              <w:rPr>
                <w:color w:val="000000"/>
                <w:sz w:val="16"/>
                <w:szCs w:val="16"/>
                <w:lang w:eastAsia="cs-CZ"/>
              </w:rPr>
              <w:t xml:space="preserve">KATASTRÁLNÍ ÚZEMÍ: </w:t>
            </w:r>
            <w:r w:rsidRPr="005E78D0">
              <w:rPr>
                <w:color w:val="000000"/>
                <w:sz w:val="16"/>
                <w:szCs w:val="16"/>
                <w:lang w:eastAsia="cs-CZ"/>
              </w:rPr>
              <w:t>Kolomuty (668541), Řepov (745286), Mladá Boleslav (696293)</w:t>
            </w:r>
          </w:p>
        </w:tc>
        <w:tc>
          <w:tcPr>
            <w:tcW w:w="2207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r w:rsidRPr="00E61B54">
              <w:rPr>
                <w:color w:val="000000"/>
                <w:sz w:val="16"/>
                <w:szCs w:val="16"/>
                <w:lang w:eastAsia="cs-CZ"/>
              </w:rPr>
              <w:t>DATUM</w:t>
            </w:r>
          </w:p>
        </w:tc>
        <w:tc>
          <w:tcPr>
            <w:tcW w:w="150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8" w:space="0" w:color="auto"/>
            </w:tcBorders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jc w:val="center"/>
              <w:rPr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  <w:lang w:eastAsia="cs-CZ"/>
              </w:rPr>
              <w:t>červenec 2016</w:t>
            </w:r>
          </w:p>
        </w:tc>
      </w:tr>
      <w:tr w:rsidR="0067282C" w:rsidRPr="00E61B54" w:rsidTr="00D26F21">
        <w:trPr>
          <w:trHeight w:val="318"/>
          <w:jc w:val="center"/>
        </w:trPr>
        <w:tc>
          <w:tcPr>
            <w:tcW w:w="873" w:type="dxa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single" w:sz="4" w:space="0" w:color="FFFFFF" w:themeColor="background1"/>
            </w:tcBorders>
            <w:noWrap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r w:rsidRPr="00E61B54">
              <w:rPr>
                <w:color w:val="000000"/>
                <w:sz w:val="16"/>
                <w:szCs w:val="16"/>
                <w:lang w:eastAsia="cs-CZ"/>
              </w:rPr>
              <w:t>INVESTO</w:t>
            </w:r>
            <w:r>
              <w:rPr>
                <w:color w:val="000000"/>
                <w:sz w:val="16"/>
                <w:szCs w:val="16"/>
                <w:lang w:eastAsia="cs-CZ"/>
              </w:rPr>
              <w:t>ŘI</w:t>
            </w:r>
            <w:r w:rsidRPr="00E61B54">
              <w:rPr>
                <w:color w:val="000000"/>
                <w:sz w:val="16"/>
                <w:szCs w:val="16"/>
                <w:lang w:eastAsia="cs-CZ"/>
              </w:rPr>
              <w:t xml:space="preserve">: </w:t>
            </w:r>
          </w:p>
        </w:tc>
        <w:tc>
          <w:tcPr>
            <w:tcW w:w="5232" w:type="dxa"/>
            <w:gridSpan w:val="4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2" w:space="0" w:color="A6A6A6"/>
            </w:tcBorders>
            <w:vAlign w:val="bottom"/>
          </w:tcPr>
          <w:p w:rsidR="0067282C" w:rsidRPr="00391169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5"/>
                <w:szCs w:val="15"/>
                <w:lang w:eastAsia="cs-CZ"/>
              </w:rPr>
            </w:pPr>
            <w:r w:rsidRPr="00391169">
              <w:rPr>
                <w:color w:val="000000"/>
                <w:sz w:val="15"/>
                <w:szCs w:val="15"/>
                <w:lang w:eastAsia="cs-CZ"/>
              </w:rPr>
              <w:t xml:space="preserve">Obec Kolomuty, Kolomuty </w:t>
            </w:r>
            <w:proofErr w:type="gramStart"/>
            <w:r w:rsidRPr="00391169">
              <w:rPr>
                <w:color w:val="000000"/>
                <w:sz w:val="15"/>
                <w:szCs w:val="15"/>
                <w:lang w:eastAsia="cs-CZ"/>
              </w:rPr>
              <w:t>č.p.</w:t>
            </w:r>
            <w:proofErr w:type="gramEnd"/>
            <w:r w:rsidRPr="00391169">
              <w:rPr>
                <w:color w:val="000000"/>
                <w:sz w:val="15"/>
                <w:szCs w:val="15"/>
                <w:lang w:eastAsia="cs-CZ"/>
              </w:rPr>
              <w:t xml:space="preserve"> 2,  293 01 Mladá Boleslav</w:t>
            </w:r>
          </w:p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r w:rsidRPr="00391169">
              <w:rPr>
                <w:color w:val="000000"/>
                <w:sz w:val="15"/>
                <w:szCs w:val="15"/>
                <w:lang w:eastAsia="cs-CZ"/>
              </w:rPr>
              <w:t>Vodovody a kanalizace Mladá Boleslav, a.s. Čechova 1151, 293 01 Mladá Boleslav</w:t>
            </w:r>
          </w:p>
        </w:tc>
        <w:tc>
          <w:tcPr>
            <w:tcW w:w="2207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r w:rsidRPr="00E61B54">
              <w:rPr>
                <w:color w:val="000000"/>
                <w:sz w:val="16"/>
                <w:szCs w:val="16"/>
                <w:lang w:eastAsia="cs-CZ"/>
              </w:rPr>
              <w:t>STUPEŇ</w:t>
            </w:r>
          </w:p>
        </w:tc>
        <w:tc>
          <w:tcPr>
            <w:tcW w:w="150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8" w:space="0" w:color="auto"/>
            </w:tcBorders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jc w:val="center"/>
              <w:rPr>
                <w:color w:val="000000"/>
                <w:sz w:val="16"/>
                <w:szCs w:val="16"/>
                <w:lang w:eastAsia="cs-CZ"/>
              </w:rPr>
            </w:pPr>
            <w:r>
              <w:rPr>
                <w:color w:val="000000"/>
                <w:sz w:val="16"/>
                <w:szCs w:val="16"/>
                <w:lang w:eastAsia="cs-CZ"/>
              </w:rPr>
              <w:t>DUR/DSP</w:t>
            </w:r>
          </w:p>
        </w:tc>
      </w:tr>
      <w:tr w:rsidR="0067282C" w:rsidRPr="00E61B54" w:rsidTr="00D26F21">
        <w:trPr>
          <w:trHeight w:val="318"/>
          <w:jc w:val="center"/>
        </w:trPr>
        <w:tc>
          <w:tcPr>
            <w:tcW w:w="6105" w:type="dxa"/>
            <w:gridSpan w:val="5"/>
            <w:vMerge w:val="restart"/>
            <w:tcBorders>
              <w:top w:val="single" w:sz="4" w:space="0" w:color="BFBFBF" w:themeColor="background1" w:themeShade="BF"/>
              <w:left w:val="single" w:sz="18" w:space="0" w:color="auto"/>
              <w:right w:val="single" w:sz="2" w:space="0" w:color="A6A6A6"/>
            </w:tcBorders>
            <w:noWrap/>
            <w:vAlign w:val="center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cs-CZ"/>
              </w:rPr>
              <w:t>Kolomuty, výstavba kanalizace</w:t>
            </w:r>
          </w:p>
        </w:tc>
        <w:tc>
          <w:tcPr>
            <w:tcW w:w="2207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r w:rsidRPr="00E61B54">
              <w:rPr>
                <w:color w:val="000000"/>
                <w:sz w:val="16"/>
                <w:szCs w:val="16"/>
                <w:lang w:eastAsia="cs-CZ"/>
              </w:rPr>
              <w:t>ČÍSLO ZAKÁZKY</w:t>
            </w:r>
          </w:p>
        </w:tc>
        <w:tc>
          <w:tcPr>
            <w:tcW w:w="150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8" w:space="0" w:color="auto"/>
            </w:tcBorders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jc w:val="center"/>
              <w:rPr>
                <w:color w:val="000000"/>
                <w:sz w:val="16"/>
                <w:szCs w:val="16"/>
                <w:lang w:eastAsia="cs-CZ"/>
              </w:rPr>
            </w:pPr>
            <w:r w:rsidRPr="00B82313">
              <w:rPr>
                <w:color w:val="000000"/>
                <w:sz w:val="16"/>
                <w:szCs w:val="16"/>
                <w:lang w:eastAsia="cs-CZ"/>
              </w:rPr>
              <w:t>20160024</w:t>
            </w:r>
          </w:p>
        </w:tc>
      </w:tr>
      <w:tr w:rsidR="0067282C" w:rsidRPr="00E61B54" w:rsidTr="00E67AA5">
        <w:trPr>
          <w:trHeight w:val="318"/>
          <w:jc w:val="center"/>
        </w:trPr>
        <w:tc>
          <w:tcPr>
            <w:tcW w:w="6105" w:type="dxa"/>
            <w:gridSpan w:val="5"/>
            <w:vMerge/>
            <w:tcBorders>
              <w:left w:val="single" w:sz="18" w:space="0" w:color="auto"/>
              <w:right w:val="single" w:sz="2" w:space="0" w:color="A6A6A6"/>
            </w:tcBorders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07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r w:rsidRPr="00E61B54">
              <w:rPr>
                <w:color w:val="000000"/>
                <w:sz w:val="16"/>
                <w:szCs w:val="16"/>
                <w:lang w:eastAsia="cs-CZ"/>
              </w:rPr>
              <w:t>SOUŘADNÝ/VÝŠKOVÝ SYSTÉM</w:t>
            </w:r>
          </w:p>
        </w:tc>
        <w:tc>
          <w:tcPr>
            <w:tcW w:w="150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8" w:space="0" w:color="auto"/>
            </w:tcBorders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jc w:val="center"/>
              <w:rPr>
                <w:color w:val="000000"/>
                <w:sz w:val="16"/>
                <w:szCs w:val="16"/>
                <w:lang w:eastAsia="cs-CZ"/>
              </w:rPr>
            </w:pPr>
          </w:p>
        </w:tc>
      </w:tr>
      <w:tr w:rsidR="0067282C" w:rsidRPr="00E61B54" w:rsidTr="00E67AA5">
        <w:trPr>
          <w:trHeight w:val="318"/>
          <w:jc w:val="center"/>
        </w:trPr>
        <w:tc>
          <w:tcPr>
            <w:tcW w:w="6105" w:type="dxa"/>
            <w:gridSpan w:val="5"/>
            <w:vMerge/>
            <w:tcBorders>
              <w:left w:val="single" w:sz="18" w:space="0" w:color="auto"/>
              <w:bottom w:val="single" w:sz="2" w:space="0" w:color="A6A6A6"/>
              <w:right w:val="single" w:sz="2" w:space="0" w:color="A6A6A6"/>
            </w:tcBorders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07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r w:rsidRPr="00E61B54">
              <w:rPr>
                <w:color w:val="000000"/>
                <w:sz w:val="16"/>
                <w:szCs w:val="16"/>
                <w:lang w:eastAsia="cs-CZ"/>
              </w:rPr>
              <w:t>INTERVAL VRSTEVNIC</w:t>
            </w:r>
          </w:p>
        </w:tc>
        <w:tc>
          <w:tcPr>
            <w:tcW w:w="150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8" w:space="0" w:color="auto"/>
            </w:tcBorders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jc w:val="center"/>
              <w:rPr>
                <w:color w:val="000000"/>
                <w:sz w:val="16"/>
                <w:szCs w:val="16"/>
                <w:lang w:eastAsia="cs-CZ"/>
              </w:rPr>
            </w:pPr>
          </w:p>
        </w:tc>
      </w:tr>
      <w:tr w:rsidR="0067282C" w:rsidRPr="00E61B54" w:rsidTr="00E67AA5">
        <w:trPr>
          <w:trHeight w:val="315"/>
          <w:jc w:val="center"/>
        </w:trPr>
        <w:tc>
          <w:tcPr>
            <w:tcW w:w="6105" w:type="dxa"/>
            <w:gridSpan w:val="5"/>
            <w:vMerge w:val="restart"/>
            <w:tcBorders>
              <w:top w:val="single" w:sz="2" w:space="0" w:color="A6A6A6"/>
              <w:left w:val="single" w:sz="18" w:space="0" w:color="auto"/>
              <w:right w:val="single" w:sz="2" w:space="0" w:color="A6A6A6"/>
            </w:tcBorders>
            <w:shd w:val="clear" w:color="000000" w:fill="auto"/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cs-CZ"/>
              </w:rPr>
              <w:t>C – Situace stavby</w:t>
            </w:r>
          </w:p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24"/>
                <w:szCs w:val="24"/>
                <w:lang w:eastAsia="cs-CZ"/>
              </w:rPr>
            </w:pPr>
            <w:r w:rsidRPr="00E61B54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000000" w:fill="auto"/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r w:rsidRPr="00E61B54">
              <w:rPr>
                <w:color w:val="000000"/>
                <w:sz w:val="16"/>
                <w:szCs w:val="16"/>
                <w:lang w:eastAsia="cs-CZ"/>
              </w:rPr>
              <w:t>MĚŘÍTKO</w:t>
            </w:r>
          </w:p>
        </w:tc>
        <w:tc>
          <w:tcPr>
            <w:tcW w:w="107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000000" w:fill="auto"/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r w:rsidRPr="00E61B54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6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4" w:space="0" w:color="auto"/>
              <w:right w:val="single" w:sz="18" w:space="0" w:color="auto"/>
            </w:tcBorders>
            <w:shd w:val="clear" w:color="000000" w:fill="auto"/>
            <w:noWrap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jc w:val="center"/>
              <w:rPr>
                <w:color w:val="000000"/>
                <w:sz w:val="16"/>
                <w:szCs w:val="16"/>
                <w:lang w:eastAsia="cs-CZ"/>
              </w:rPr>
            </w:pPr>
            <w:r w:rsidRPr="00E61B54">
              <w:rPr>
                <w:color w:val="000000"/>
                <w:sz w:val="16"/>
                <w:szCs w:val="16"/>
                <w:lang w:eastAsia="cs-CZ"/>
              </w:rPr>
              <w:t>ČÍSLO KOPIE</w:t>
            </w:r>
          </w:p>
        </w:tc>
      </w:tr>
      <w:tr w:rsidR="0067282C" w:rsidRPr="00E61B54" w:rsidTr="00E67AA5">
        <w:trPr>
          <w:trHeight w:val="343"/>
          <w:jc w:val="center"/>
        </w:trPr>
        <w:tc>
          <w:tcPr>
            <w:tcW w:w="6105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2" w:space="0" w:color="A6A6A6"/>
            </w:tcBorders>
            <w:shd w:val="clear" w:color="000000" w:fill="F2F2F2"/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5" w:type="dxa"/>
            <w:tcBorders>
              <w:top w:val="single" w:sz="2" w:space="0" w:color="A6A6A6"/>
              <w:left w:val="single" w:sz="2" w:space="0" w:color="A6A6A6"/>
              <w:bottom w:val="single" w:sz="18" w:space="0" w:color="auto"/>
              <w:right w:val="single" w:sz="2" w:space="0" w:color="A6A6A6"/>
            </w:tcBorders>
            <w:shd w:val="clear" w:color="000000" w:fill="auto"/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r w:rsidRPr="00E61B54">
              <w:rPr>
                <w:color w:val="000000"/>
                <w:sz w:val="16"/>
                <w:szCs w:val="16"/>
                <w:lang w:eastAsia="cs-CZ"/>
              </w:rPr>
              <w:t>Č. VÝKRESU</w:t>
            </w:r>
          </w:p>
        </w:tc>
        <w:tc>
          <w:tcPr>
            <w:tcW w:w="1072" w:type="dxa"/>
            <w:tcBorders>
              <w:top w:val="single" w:sz="2" w:space="0" w:color="A6A6A6"/>
              <w:left w:val="single" w:sz="2" w:space="0" w:color="A6A6A6"/>
              <w:bottom w:val="single" w:sz="18" w:space="0" w:color="auto"/>
              <w:right w:val="single" w:sz="2" w:space="0" w:color="A6A6A6"/>
            </w:tcBorders>
            <w:shd w:val="clear" w:color="000000" w:fill="auto"/>
            <w:noWrap/>
            <w:vAlign w:val="bottom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  <w:r w:rsidRPr="00E61B54">
              <w:rPr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2" w:space="0" w:color="A6A6A6"/>
              <w:bottom w:val="single" w:sz="18" w:space="0" w:color="auto"/>
              <w:right w:val="single" w:sz="18" w:space="0" w:color="auto"/>
            </w:tcBorders>
            <w:vAlign w:val="center"/>
          </w:tcPr>
          <w:p w:rsidR="0067282C" w:rsidRPr="00E61B54" w:rsidRDefault="0067282C" w:rsidP="00E67AA5">
            <w:pPr>
              <w:spacing w:before="0" w:after="0" w:line="240" w:lineRule="auto"/>
              <w:contextualSpacing w:val="0"/>
              <w:rPr>
                <w:color w:val="000000"/>
                <w:sz w:val="16"/>
                <w:szCs w:val="16"/>
                <w:lang w:eastAsia="cs-CZ"/>
              </w:rPr>
            </w:pPr>
          </w:p>
        </w:tc>
      </w:tr>
      <w:bookmarkEnd w:id="0"/>
    </w:tbl>
    <w:p w:rsidR="00E07003" w:rsidRDefault="00E07003" w:rsidP="000B13E2">
      <w:pPr>
        <w:jc w:val="both"/>
        <w:rPr>
          <w:sz w:val="16"/>
          <w:szCs w:val="16"/>
        </w:rPr>
      </w:pPr>
    </w:p>
    <w:p w:rsidR="00E07003" w:rsidRPr="00E94BD4" w:rsidRDefault="00E07003" w:rsidP="00037275">
      <w:pPr>
        <w:rPr>
          <w:b/>
          <w:bCs/>
          <w:sz w:val="32"/>
          <w:szCs w:val="32"/>
          <w:u w:val="single"/>
        </w:rPr>
      </w:pPr>
      <w:r w:rsidRPr="00E94BD4">
        <w:rPr>
          <w:b/>
          <w:bCs/>
          <w:sz w:val="32"/>
          <w:szCs w:val="32"/>
          <w:u w:val="single"/>
        </w:rPr>
        <w:lastRenderedPageBreak/>
        <w:t>Situace stavby</w:t>
      </w:r>
    </w:p>
    <w:p w:rsidR="00E07003" w:rsidRPr="00E94BD4" w:rsidRDefault="00E07003" w:rsidP="00037275">
      <w:pPr>
        <w:ind w:left="1531"/>
        <w:rPr>
          <w:i/>
          <w:iCs/>
        </w:rPr>
      </w:pPr>
    </w:p>
    <w:p w:rsidR="00E07003" w:rsidRPr="00E94BD4" w:rsidRDefault="00E07003" w:rsidP="00037275">
      <w:pPr>
        <w:ind w:left="709" w:firstLine="1"/>
        <w:rPr>
          <w:sz w:val="22"/>
          <w:szCs w:val="22"/>
          <w:highlight w:val="yellow"/>
        </w:rPr>
      </w:pPr>
    </w:p>
    <w:p w:rsidR="00E7288E" w:rsidRPr="00580F7C" w:rsidRDefault="00E7288E" w:rsidP="00E7288E">
      <w:pPr>
        <w:ind w:right="-709"/>
        <w:outlineLvl w:val="0"/>
        <w:rPr>
          <w:b/>
          <w:sz w:val="24"/>
          <w:szCs w:val="24"/>
        </w:rPr>
      </w:pPr>
      <w:proofErr w:type="gramStart"/>
      <w:r w:rsidRPr="00580F7C">
        <w:rPr>
          <w:b/>
          <w:caps/>
          <w:sz w:val="24"/>
          <w:szCs w:val="24"/>
        </w:rPr>
        <w:t>C.1.</w:t>
      </w:r>
      <w:r w:rsidRPr="00580F7C">
        <w:rPr>
          <w:b/>
          <w:caps/>
          <w:sz w:val="24"/>
          <w:szCs w:val="24"/>
        </w:rPr>
        <w:tab/>
        <w:t>S</w:t>
      </w:r>
      <w:r w:rsidRPr="00580F7C">
        <w:rPr>
          <w:b/>
          <w:sz w:val="24"/>
          <w:szCs w:val="24"/>
        </w:rPr>
        <w:t>ituační</w:t>
      </w:r>
      <w:proofErr w:type="gramEnd"/>
      <w:r w:rsidRPr="00580F7C">
        <w:rPr>
          <w:b/>
          <w:sz w:val="24"/>
          <w:szCs w:val="24"/>
        </w:rPr>
        <w:t xml:space="preserve"> výkres širších vztahů (M 1:50 000)</w:t>
      </w:r>
    </w:p>
    <w:p w:rsidR="00E7288E" w:rsidRPr="00580F7C" w:rsidRDefault="00E7288E" w:rsidP="00E7288E">
      <w:pPr>
        <w:ind w:right="-709"/>
        <w:rPr>
          <w:i/>
          <w:sz w:val="24"/>
          <w:szCs w:val="24"/>
        </w:rPr>
      </w:pPr>
      <w:r w:rsidRPr="00580F7C">
        <w:rPr>
          <w:i/>
          <w:sz w:val="24"/>
          <w:szCs w:val="24"/>
        </w:rPr>
        <w:tab/>
        <w:t xml:space="preserve">(Podklad: </w:t>
      </w:r>
      <w:r>
        <w:rPr>
          <w:i/>
          <w:sz w:val="24"/>
          <w:szCs w:val="24"/>
        </w:rPr>
        <w:t>Základní Mapa ČR</w:t>
      </w:r>
      <w:r w:rsidRPr="00580F7C">
        <w:rPr>
          <w:i/>
          <w:sz w:val="24"/>
          <w:szCs w:val="24"/>
        </w:rPr>
        <w:t>)</w:t>
      </w:r>
    </w:p>
    <w:p w:rsidR="00E7288E" w:rsidRPr="00580F7C" w:rsidRDefault="00E7288E" w:rsidP="00E7288E">
      <w:pPr>
        <w:ind w:right="-709"/>
        <w:rPr>
          <w:i/>
          <w:sz w:val="24"/>
          <w:szCs w:val="24"/>
        </w:rPr>
      </w:pPr>
    </w:p>
    <w:p w:rsidR="00E7288E" w:rsidRPr="00071B02" w:rsidRDefault="00E7288E" w:rsidP="00E7288E">
      <w:pPr>
        <w:ind w:right="-709"/>
        <w:outlineLvl w:val="0"/>
        <w:rPr>
          <w:b/>
          <w:sz w:val="24"/>
          <w:szCs w:val="24"/>
        </w:rPr>
      </w:pPr>
      <w:proofErr w:type="gramStart"/>
      <w:r w:rsidRPr="00071B02">
        <w:rPr>
          <w:b/>
          <w:caps/>
          <w:sz w:val="24"/>
          <w:szCs w:val="24"/>
        </w:rPr>
        <w:t>C.2.</w:t>
      </w:r>
      <w:r w:rsidRPr="00071B02">
        <w:rPr>
          <w:b/>
          <w:caps/>
          <w:sz w:val="24"/>
          <w:szCs w:val="24"/>
        </w:rPr>
        <w:tab/>
        <w:t>C</w:t>
      </w:r>
      <w:r w:rsidRPr="00071B02">
        <w:rPr>
          <w:b/>
          <w:sz w:val="24"/>
          <w:szCs w:val="24"/>
        </w:rPr>
        <w:t>elkový</w:t>
      </w:r>
      <w:proofErr w:type="gramEnd"/>
      <w:r w:rsidRPr="00071B02">
        <w:rPr>
          <w:b/>
          <w:sz w:val="24"/>
          <w:szCs w:val="24"/>
        </w:rPr>
        <w:t xml:space="preserve"> situační výkres (M 1:</w:t>
      </w:r>
      <w:r>
        <w:rPr>
          <w:b/>
          <w:sz w:val="24"/>
          <w:szCs w:val="24"/>
        </w:rPr>
        <w:t>2</w:t>
      </w:r>
      <w:r w:rsidRPr="00071B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 w:rsidRPr="00071B02">
        <w:rPr>
          <w:b/>
          <w:sz w:val="24"/>
          <w:szCs w:val="24"/>
        </w:rPr>
        <w:t>00)</w:t>
      </w:r>
    </w:p>
    <w:p w:rsidR="00E7288E" w:rsidRPr="00071B02" w:rsidRDefault="00E7288E" w:rsidP="00E7288E">
      <w:pPr>
        <w:ind w:right="-709"/>
        <w:rPr>
          <w:i/>
          <w:sz w:val="24"/>
          <w:szCs w:val="24"/>
        </w:rPr>
      </w:pPr>
      <w:r w:rsidRPr="00071B02">
        <w:rPr>
          <w:i/>
          <w:sz w:val="24"/>
          <w:szCs w:val="24"/>
        </w:rPr>
        <w:tab/>
        <w:t>(Podklad: DMT, Katastrální mapa, inženýrské sítě)</w:t>
      </w:r>
    </w:p>
    <w:p w:rsidR="00E7288E" w:rsidRPr="00071B02" w:rsidRDefault="00E7288E" w:rsidP="00E7288E">
      <w:pPr>
        <w:ind w:right="-709"/>
        <w:rPr>
          <w:i/>
          <w:sz w:val="24"/>
          <w:szCs w:val="24"/>
        </w:rPr>
      </w:pPr>
    </w:p>
    <w:p w:rsidR="00E7288E" w:rsidRPr="00071B02" w:rsidRDefault="00E7288E" w:rsidP="00E7288E">
      <w:pPr>
        <w:ind w:right="-709"/>
        <w:outlineLvl w:val="0"/>
        <w:rPr>
          <w:b/>
          <w:sz w:val="24"/>
          <w:szCs w:val="24"/>
        </w:rPr>
      </w:pPr>
      <w:proofErr w:type="gramStart"/>
      <w:r w:rsidRPr="00071B02">
        <w:rPr>
          <w:b/>
          <w:caps/>
          <w:sz w:val="24"/>
          <w:szCs w:val="24"/>
        </w:rPr>
        <w:t>C.3.</w:t>
      </w:r>
      <w:r w:rsidRPr="00071B02">
        <w:rPr>
          <w:b/>
          <w:caps/>
          <w:sz w:val="24"/>
          <w:szCs w:val="24"/>
        </w:rPr>
        <w:tab/>
        <w:t>k</w:t>
      </w:r>
      <w:r w:rsidRPr="00071B02">
        <w:rPr>
          <w:b/>
          <w:sz w:val="24"/>
          <w:szCs w:val="24"/>
        </w:rPr>
        <w:t>oordinační</w:t>
      </w:r>
      <w:proofErr w:type="gramEnd"/>
      <w:r w:rsidRPr="00071B02">
        <w:rPr>
          <w:b/>
          <w:sz w:val="24"/>
          <w:szCs w:val="24"/>
        </w:rPr>
        <w:t xml:space="preserve"> situační výkres (M 1:2 500)</w:t>
      </w:r>
    </w:p>
    <w:p w:rsidR="00E7288E" w:rsidRPr="00580F7C" w:rsidRDefault="00E7288E" w:rsidP="00E7288E">
      <w:pPr>
        <w:ind w:right="-709"/>
        <w:rPr>
          <w:i/>
          <w:sz w:val="24"/>
          <w:szCs w:val="24"/>
        </w:rPr>
      </w:pPr>
      <w:r w:rsidRPr="00071B02">
        <w:rPr>
          <w:i/>
          <w:sz w:val="24"/>
          <w:szCs w:val="24"/>
        </w:rPr>
        <w:tab/>
        <w:t>(Podklad: DMT, Katastrální mapa, inženýrské sítě)</w:t>
      </w:r>
    </w:p>
    <w:p w:rsidR="00E7288E" w:rsidRPr="00580F7C" w:rsidRDefault="00E7288E" w:rsidP="00E7288E">
      <w:pPr>
        <w:ind w:right="-709"/>
        <w:rPr>
          <w:b/>
          <w:sz w:val="24"/>
          <w:szCs w:val="24"/>
        </w:rPr>
      </w:pPr>
    </w:p>
    <w:p w:rsidR="00E7288E" w:rsidRPr="00580F7C" w:rsidRDefault="00E7288E" w:rsidP="00E7288E">
      <w:pPr>
        <w:ind w:right="-709"/>
        <w:outlineLvl w:val="0"/>
        <w:rPr>
          <w:b/>
          <w:sz w:val="24"/>
          <w:szCs w:val="24"/>
        </w:rPr>
      </w:pPr>
      <w:proofErr w:type="gramStart"/>
      <w:r w:rsidRPr="00092572">
        <w:rPr>
          <w:b/>
          <w:sz w:val="24"/>
          <w:szCs w:val="24"/>
        </w:rPr>
        <w:t>C.4.1</w:t>
      </w:r>
      <w:proofErr w:type="gramEnd"/>
      <w:r w:rsidRPr="00092572">
        <w:rPr>
          <w:b/>
          <w:sz w:val="24"/>
          <w:szCs w:val="24"/>
        </w:rPr>
        <w:t>.</w:t>
      </w:r>
      <w:r w:rsidRPr="00092572">
        <w:rPr>
          <w:b/>
          <w:sz w:val="24"/>
          <w:szCs w:val="24"/>
        </w:rPr>
        <w:tab/>
        <w:t>Katastrální výkres 1 (M 1:1 000)</w:t>
      </w:r>
      <w:r w:rsidRPr="00580F7C">
        <w:rPr>
          <w:b/>
          <w:sz w:val="24"/>
          <w:szCs w:val="24"/>
        </w:rPr>
        <w:t xml:space="preserve"> </w:t>
      </w:r>
    </w:p>
    <w:p w:rsidR="00E7288E" w:rsidRDefault="00E7288E" w:rsidP="00E7288E">
      <w:pPr>
        <w:ind w:right="-709"/>
        <w:rPr>
          <w:i/>
          <w:sz w:val="24"/>
          <w:szCs w:val="24"/>
        </w:rPr>
      </w:pPr>
      <w:r w:rsidRPr="00580F7C">
        <w:rPr>
          <w:i/>
          <w:sz w:val="24"/>
          <w:szCs w:val="24"/>
        </w:rPr>
        <w:tab/>
        <w:t>(Podklad: K</w:t>
      </w:r>
      <w:r>
        <w:rPr>
          <w:i/>
          <w:sz w:val="24"/>
          <w:szCs w:val="24"/>
        </w:rPr>
        <w:t>atastrální mapa</w:t>
      </w:r>
      <w:r w:rsidRPr="00580F7C">
        <w:rPr>
          <w:i/>
          <w:sz w:val="24"/>
          <w:szCs w:val="24"/>
        </w:rPr>
        <w:t>)</w:t>
      </w:r>
    </w:p>
    <w:p w:rsidR="00E7288E" w:rsidRDefault="00E7288E" w:rsidP="00E7288E">
      <w:pPr>
        <w:ind w:right="-709"/>
        <w:outlineLvl w:val="0"/>
        <w:rPr>
          <w:b/>
          <w:sz w:val="24"/>
          <w:szCs w:val="24"/>
        </w:rPr>
      </w:pPr>
    </w:p>
    <w:p w:rsidR="00E7288E" w:rsidRPr="00580F7C" w:rsidRDefault="00E7288E" w:rsidP="00E7288E">
      <w:pPr>
        <w:ind w:right="-709"/>
        <w:outlineLvl w:val="0"/>
        <w:rPr>
          <w:b/>
          <w:sz w:val="24"/>
          <w:szCs w:val="24"/>
        </w:rPr>
      </w:pPr>
      <w:proofErr w:type="gramStart"/>
      <w:r w:rsidRPr="00092572">
        <w:rPr>
          <w:b/>
          <w:sz w:val="24"/>
          <w:szCs w:val="24"/>
        </w:rPr>
        <w:t>C.4.</w:t>
      </w:r>
      <w:r>
        <w:rPr>
          <w:b/>
          <w:sz w:val="24"/>
          <w:szCs w:val="24"/>
        </w:rPr>
        <w:t>2</w:t>
      </w:r>
      <w:proofErr w:type="gramEnd"/>
      <w:r w:rsidRPr="00092572">
        <w:rPr>
          <w:b/>
          <w:sz w:val="24"/>
          <w:szCs w:val="24"/>
        </w:rPr>
        <w:t>.</w:t>
      </w:r>
      <w:r w:rsidRPr="00092572">
        <w:rPr>
          <w:b/>
          <w:sz w:val="24"/>
          <w:szCs w:val="24"/>
        </w:rPr>
        <w:tab/>
        <w:t xml:space="preserve">Katastrální výkres </w:t>
      </w:r>
      <w:r>
        <w:rPr>
          <w:b/>
          <w:sz w:val="24"/>
          <w:szCs w:val="24"/>
        </w:rPr>
        <w:t>2</w:t>
      </w:r>
      <w:r w:rsidRPr="00092572">
        <w:rPr>
          <w:b/>
          <w:sz w:val="24"/>
          <w:szCs w:val="24"/>
        </w:rPr>
        <w:t xml:space="preserve"> (M 1:1 000)</w:t>
      </w:r>
      <w:r w:rsidRPr="00580F7C">
        <w:rPr>
          <w:b/>
          <w:sz w:val="24"/>
          <w:szCs w:val="24"/>
        </w:rPr>
        <w:t xml:space="preserve"> </w:t>
      </w:r>
    </w:p>
    <w:p w:rsidR="00E7288E" w:rsidRDefault="00E7288E" w:rsidP="00E7288E">
      <w:pPr>
        <w:ind w:right="-709"/>
        <w:rPr>
          <w:i/>
          <w:sz w:val="24"/>
          <w:szCs w:val="24"/>
        </w:rPr>
      </w:pPr>
      <w:r w:rsidRPr="00580F7C">
        <w:rPr>
          <w:i/>
          <w:sz w:val="24"/>
          <w:szCs w:val="24"/>
        </w:rPr>
        <w:tab/>
        <w:t>(Podklad: K</w:t>
      </w:r>
      <w:r>
        <w:rPr>
          <w:i/>
          <w:sz w:val="24"/>
          <w:szCs w:val="24"/>
        </w:rPr>
        <w:t>atastrální mapa</w:t>
      </w:r>
      <w:r w:rsidRPr="00580F7C">
        <w:rPr>
          <w:i/>
          <w:sz w:val="24"/>
          <w:szCs w:val="24"/>
        </w:rPr>
        <w:t>)</w:t>
      </w:r>
    </w:p>
    <w:p w:rsidR="00E7288E" w:rsidRDefault="00E7288E" w:rsidP="00E7288E">
      <w:pPr>
        <w:ind w:right="-709"/>
        <w:rPr>
          <w:i/>
          <w:sz w:val="24"/>
          <w:szCs w:val="24"/>
        </w:rPr>
      </w:pPr>
    </w:p>
    <w:p w:rsidR="00E7288E" w:rsidRPr="00580F7C" w:rsidRDefault="00E7288E" w:rsidP="00E7288E">
      <w:pPr>
        <w:ind w:right="-709"/>
        <w:outlineLvl w:val="0"/>
        <w:rPr>
          <w:b/>
          <w:sz w:val="24"/>
          <w:szCs w:val="24"/>
        </w:rPr>
      </w:pPr>
      <w:proofErr w:type="gramStart"/>
      <w:r w:rsidRPr="00092572">
        <w:rPr>
          <w:b/>
          <w:sz w:val="24"/>
          <w:szCs w:val="24"/>
        </w:rPr>
        <w:t>C.4.</w:t>
      </w:r>
      <w:r>
        <w:rPr>
          <w:b/>
          <w:sz w:val="24"/>
          <w:szCs w:val="24"/>
        </w:rPr>
        <w:t>3</w:t>
      </w:r>
      <w:proofErr w:type="gramEnd"/>
      <w:r w:rsidRPr="00092572">
        <w:rPr>
          <w:b/>
          <w:sz w:val="24"/>
          <w:szCs w:val="24"/>
        </w:rPr>
        <w:t>.</w:t>
      </w:r>
      <w:r w:rsidRPr="00092572">
        <w:rPr>
          <w:b/>
          <w:sz w:val="24"/>
          <w:szCs w:val="24"/>
        </w:rPr>
        <w:tab/>
        <w:t xml:space="preserve">Katastrální výkres </w:t>
      </w:r>
      <w:r>
        <w:rPr>
          <w:b/>
          <w:sz w:val="24"/>
          <w:szCs w:val="24"/>
        </w:rPr>
        <w:t>3</w:t>
      </w:r>
      <w:r w:rsidRPr="00092572">
        <w:rPr>
          <w:b/>
          <w:sz w:val="24"/>
          <w:szCs w:val="24"/>
        </w:rPr>
        <w:t xml:space="preserve"> (M 1:1 000)</w:t>
      </w:r>
      <w:r w:rsidRPr="00580F7C">
        <w:rPr>
          <w:b/>
          <w:sz w:val="24"/>
          <w:szCs w:val="24"/>
        </w:rPr>
        <w:t xml:space="preserve"> </w:t>
      </w:r>
    </w:p>
    <w:p w:rsidR="00E7288E" w:rsidRDefault="00E7288E" w:rsidP="00E7288E">
      <w:pPr>
        <w:ind w:right="-709"/>
        <w:rPr>
          <w:i/>
          <w:sz w:val="24"/>
          <w:szCs w:val="24"/>
        </w:rPr>
      </w:pPr>
      <w:r w:rsidRPr="00580F7C">
        <w:rPr>
          <w:i/>
          <w:sz w:val="24"/>
          <w:szCs w:val="24"/>
        </w:rPr>
        <w:tab/>
        <w:t>(Podklad: K</w:t>
      </w:r>
      <w:r>
        <w:rPr>
          <w:i/>
          <w:sz w:val="24"/>
          <w:szCs w:val="24"/>
        </w:rPr>
        <w:t>atastrální mapa</w:t>
      </w:r>
      <w:r w:rsidRPr="00580F7C">
        <w:rPr>
          <w:i/>
          <w:sz w:val="24"/>
          <w:szCs w:val="24"/>
        </w:rPr>
        <w:t>)</w:t>
      </w:r>
    </w:p>
    <w:p w:rsidR="00E7288E" w:rsidRDefault="00E7288E" w:rsidP="00E7288E">
      <w:pPr>
        <w:ind w:right="-709"/>
        <w:rPr>
          <w:i/>
          <w:sz w:val="24"/>
          <w:szCs w:val="24"/>
        </w:rPr>
      </w:pPr>
    </w:p>
    <w:p w:rsidR="00E7288E" w:rsidRPr="00580F7C" w:rsidRDefault="00E7288E" w:rsidP="00E7288E">
      <w:pPr>
        <w:ind w:right="-709"/>
        <w:outlineLvl w:val="0"/>
        <w:rPr>
          <w:b/>
          <w:sz w:val="24"/>
          <w:szCs w:val="24"/>
        </w:rPr>
      </w:pPr>
      <w:proofErr w:type="gramStart"/>
      <w:r w:rsidRPr="00092572">
        <w:rPr>
          <w:b/>
          <w:sz w:val="24"/>
          <w:szCs w:val="24"/>
        </w:rPr>
        <w:t>C.4.</w:t>
      </w:r>
      <w:r>
        <w:rPr>
          <w:b/>
          <w:sz w:val="24"/>
          <w:szCs w:val="24"/>
        </w:rPr>
        <w:t>4</w:t>
      </w:r>
      <w:proofErr w:type="gramEnd"/>
      <w:r w:rsidRPr="00092572">
        <w:rPr>
          <w:b/>
          <w:sz w:val="24"/>
          <w:szCs w:val="24"/>
        </w:rPr>
        <w:t>.</w:t>
      </w:r>
      <w:r w:rsidRPr="00092572">
        <w:rPr>
          <w:b/>
          <w:sz w:val="24"/>
          <w:szCs w:val="24"/>
        </w:rPr>
        <w:tab/>
        <w:t xml:space="preserve">Katastrální výkres </w:t>
      </w:r>
      <w:r>
        <w:rPr>
          <w:b/>
          <w:sz w:val="24"/>
          <w:szCs w:val="24"/>
        </w:rPr>
        <w:t>4</w:t>
      </w:r>
      <w:r w:rsidRPr="00092572">
        <w:rPr>
          <w:b/>
          <w:sz w:val="24"/>
          <w:szCs w:val="24"/>
        </w:rPr>
        <w:t xml:space="preserve"> (M 1:1 000)</w:t>
      </w:r>
      <w:r w:rsidRPr="00580F7C">
        <w:rPr>
          <w:b/>
          <w:sz w:val="24"/>
          <w:szCs w:val="24"/>
        </w:rPr>
        <w:t xml:space="preserve"> </w:t>
      </w:r>
    </w:p>
    <w:p w:rsidR="00E7288E" w:rsidRDefault="00E7288E" w:rsidP="00E7288E">
      <w:pPr>
        <w:ind w:right="-709"/>
        <w:rPr>
          <w:i/>
          <w:sz w:val="24"/>
          <w:szCs w:val="24"/>
        </w:rPr>
      </w:pPr>
      <w:r w:rsidRPr="00580F7C">
        <w:rPr>
          <w:i/>
          <w:sz w:val="24"/>
          <w:szCs w:val="24"/>
        </w:rPr>
        <w:tab/>
        <w:t>(Podklad: K</w:t>
      </w:r>
      <w:r>
        <w:rPr>
          <w:i/>
          <w:sz w:val="24"/>
          <w:szCs w:val="24"/>
        </w:rPr>
        <w:t>atastrální mapa</w:t>
      </w:r>
      <w:r w:rsidRPr="00580F7C">
        <w:rPr>
          <w:i/>
          <w:sz w:val="24"/>
          <w:szCs w:val="24"/>
        </w:rPr>
        <w:t>)</w:t>
      </w:r>
    </w:p>
    <w:p w:rsidR="00E7288E" w:rsidRDefault="00E7288E" w:rsidP="00E7288E">
      <w:pPr>
        <w:ind w:right="-709"/>
        <w:rPr>
          <w:i/>
          <w:sz w:val="24"/>
          <w:szCs w:val="24"/>
        </w:rPr>
      </w:pPr>
    </w:p>
    <w:p w:rsidR="00E7288E" w:rsidRPr="00174EF8" w:rsidRDefault="00E7288E" w:rsidP="00E7288E">
      <w:pPr>
        <w:ind w:right="-709"/>
        <w:outlineLvl w:val="0"/>
        <w:rPr>
          <w:b/>
          <w:sz w:val="24"/>
          <w:szCs w:val="24"/>
        </w:rPr>
      </w:pPr>
      <w:proofErr w:type="gramStart"/>
      <w:r w:rsidRPr="00174EF8">
        <w:rPr>
          <w:b/>
          <w:sz w:val="24"/>
          <w:szCs w:val="24"/>
        </w:rPr>
        <w:t>C.5.1</w:t>
      </w:r>
      <w:proofErr w:type="gramEnd"/>
      <w:r w:rsidRPr="00174EF8">
        <w:rPr>
          <w:b/>
          <w:sz w:val="24"/>
          <w:szCs w:val="24"/>
        </w:rPr>
        <w:t>.</w:t>
      </w:r>
      <w:r w:rsidRPr="00174EF8">
        <w:rPr>
          <w:b/>
          <w:sz w:val="24"/>
          <w:szCs w:val="24"/>
        </w:rPr>
        <w:tab/>
        <w:t xml:space="preserve">Situace oprav komunikací 1 (M 1:1 000) </w:t>
      </w:r>
    </w:p>
    <w:p w:rsidR="00E7288E" w:rsidRPr="00174EF8" w:rsidRDefault="00E7288E" w:rsidP="00E7288E">
      <w:pPr>
        <w:ind w:right="-709"/>
        <w:rPr>
          <w:i/>
          <w:sz w:val="24"/>
          <w:szCs w:val="24"/>
        </w:rPr>
      </w:pPr>
      <w:r w:rsidRPr="00174EF8">
        <w:rPr>
          <w:i/>
          <w:sz w:val="24"/>
          <w:szCs w:val="24"/>
        </w:rPr>
        <w:tab/>
        <w:t>(Podklad: Katastrální mapa, zaměření)</w:t>
      </w:r>
    </w:p>
    <w:p w:rsidR="00E7288E" w:rsidRPr="00174EF8" w:rsidRDefault="00E7288E" w:rsidP="00E7288E">
      <w:pPr>
        <w:ind w:right="-709"/>
        <w:rPr>
          <w:i/>
          <w:sz w:val="24"/>
          <w:szCs w:val="24"/>
        </w:rPr>
      </w:pPr>
    </w:p>
    <w:p w:rsidR="00E7288E" w:rsidRPr="00174EF8" w:rsidRDefault="00E7288E" w:rsidP="00E7288E">
      <w:pPr>
        <w:ind w:right="-709"/>
        <w:outlineLvl w:val="0"/>
        <w:rPr>
          <w:b/>
          <w:sz w:val="24"/>
          <w:szCs w:val="24"/>
        </w:rPr>
      </w:pPr>
      <w:proofErr w:type="gramStart"/>
      <w:r w:rsidRPr="00174EF8">
        <w:rPr>
          <w:b/>
          <w:sz w:val="24"/>
          <w:szCs w:val="24"/>
        </w:rPr>
        <w:t>C.5.2</w:t>
      </w:r>
      <w:proofErr w:type="gramEnd"/>
      <w:r w:rsidRPr="00174EF8">
        <w:rPr>
          <w:b/>
          <w:sz w:val="24"/>
          <w:szCs w:val="24"/>
        </w:rPr>
        <w:t>.</w:t>
      </w:r>
      <w:r w:rsidRPr="00174EF8">
        <w:rPr>
          <w:b/>
          <w:sz w:val="24"/>
          <w:szCs w:val="24"/>
        </w:rPr>
        <w:tab/>
        <w:t xml:space="preserve">Situace oprav komunikací 2 (M 1:1 000) </w:t>
      </w:r>
    </w:p>
    <w:p w:rsidR="00E7288E" w:rsidRPr="00174EF8" w:rsidRDefault="00E7288E" w:rsidP="00E7288E">
      <w:pPr>
        <w:ind w:right="-709"/>
        <w:rPr>
          <w:i/>
          <w:sz w:val="24"/>
          <w:szCs w:val="24"/>
        </w:rPr>
      </w:pPr>
      <w:r w:rsidRPr="00174EF8">
        <w:rPr>
          <w:i/>
          <w:sz w:val="24"/>
          <w:szCs w:val="24"/>
        </w:rPr>
        <w:tab/>
        <w:t>(Podklad: Katastrální mapa, zaměření)</w:t>
      </w:r>
    </w:p>
    <w:p w:rsidR="00E7288E" w:rsidRDefault="00E7288E" w:rsidP="00E7288E">
      <w:pPr>
        <w:ind w:right="-709"/>
        <w:outlineLvl w:val="0"/>
        <w:rPr>
          <w:b/>
          <w:sz w:val="24"/>
          <w:szCs w:val="24"/>
        </w:rPr>
      </w:pPr>
    </w:p>
    <w:p w:rsidR="00E7288E" w:rsidRPr="00174EF8" w:rsidRDefault="00E7288E" w:rsidP="00E7288E">
      <w:pPr>
        <w:ind w:right="-709"/>
        <w:outlineLvl w:val="0"/>
        <w:rPr>
          <w:b/>
          <w:sz w:val="24"/>
          <w:szCs w:val="24"/>
        </w:rPr>
      </w:pPr>
      <w:proofErr w:type="gramStart"/>
      <w:r w:rsidRPr="00174EF8">
        <w:rPr>
          <w:b/>
          <w:sz w:val="24"/>
          <w:szCs w:val="24"/>
        </w:rPr>
        <w:t>C.5.3</w:t>
      </w:r>
      <w:proofErr w:type="gramEnd"/>
      <w:r w:rsidRPr="00174EF8">
        <w:rPr>
          <w:b/>
          <w:sz w:val="24"/>
          <w:szCs w:val="24"/>
        </w:rPr>
        <w:t>.</w:t>
      </w:r>
      <w:r w:rsidRPr="00174EF8">
        <w:rPr>
          <w:b/>
          <w:sz w:val="24"/>
          <w:szCs w:val="24"/>
        </w:rPr>
        <w:tab/>
        <w:t xml:space="preserve">Situace oprav komunikací 3 (M 1:1 000) </w:t>
      </w:r>
    </w:p>
    <w:p w:rsidR="00E7288E" w:rsidRPr="00174EF8" w:rsidRDefault="00E7288E" w:rsidP="00E7288E">
      <w:pPr>
        <w:ind w:right="-709"/>
        <w:rPr>
          <w:i/>
          <w:sz w:val="24"/>
          <w:szCs w:val="24"/>
        </w:rPr>
      </w:pPr>
      <w:r w:rsidRPr="00174EF8">
        <w:rPr>
          <w:i/>
          <w:sz w:val="24"/>
          <w:szCs w:val="24"/>
        </w:rPr>
        <w:tab/>
        <w:t>(Podklad: Katastrální mapa, zaměření)</w:t>
      </w:r>
    </w:p>
    <w:p w:rsidR="00E7288E" w:rsidRPr="00174EF8" w:rsidRDefault="00E7288E" w:rsidP="00E7288E">
      <w:pPr>
        <w:ind w:right="-709"/>
        <w:rPr>
          <w:i/>
          <w:sz w:val="24"/>
          <w:szCs w:val="24"/>
        </w:rPr>
      </w:pPr>
    </w:p>
    <w:p w:rsidR="00E7288E" w:rsidRPr="00174EF8" w:rsidRDefault="00E7288E" w:rsidP="00E7288E">
      <w:pPr>
        <w:ind w:right="-709"/>
        <w:outlineLvl w:val="0"/>
        <w:rPr>
          <w:b/>
          <w:sz w:val="24"/>
          <w:szCs w:val="24"/>
        </w:rPr>
      </w:pPr>
      <w:proofErr w:type="gramStart"/>
      <w:r w:rsidRPr="00174EF8">
        <w:rPr>
          <w:b/>
          <w:sz w:val="24"/>
          <w:szCs w:val="24"/>
        </w:rPr>
        <w:t>C.5.4</w:t>
      </w:r>
      <w:proofErr w:type="gramEnd"/>
      <w:r w:rsidRPr="00174EF8">
        <w:rPr>
          <w:b/>
          <w:sz w:val="24"/>
          <w:szCs w:val="24"/>
        </w:rPr>
        <w:t>.</w:t>
      </w:r>
      <w:r w:rsidRPr="00174EF8">
        <w:rPr>
          <w:b/>
          <w:sz w:val="24"/>
          <w:szCs w:val="24"/>
        </w:rPr>
        <w:tab/>
        <w:t xml:space="preserve">Situace oprav komunikací 4 (M 1:1 000) </w:t>
      </w:r>
    </w:p>
    <w:p w:rsidR="00E7288E" w:rsidRPr="00174EF8" w:rsidRDefault="00E7288E" w:rsidP="00E7288E">
      <w:pPr>
        <w:ind w:right="-709"/>
        <w:rPr>
          <w:i/>
          <w:sz w:val="24"/>
          <w:szCs w:val="24"/>
        </w:rPr>
      </w:pPr>
      <w:r w:rsidRPr="00174EF8">
        <w:rPr>
          <w:i/>
          <w:sz w:val="24"/>
          <w:szCs w:val="24"/>
        </w:rPr>
        <w:tab/>
        <w:t>(Podklad: Katastrální mapa, zaměření)</w:t>
      </w:r>
    </w:p>
    <w:p w:rsidR="00E7288E" w:rsidRPr="00174EF8" w:rsidRDefault="00E7288E" w:rsidP="00E7288E">
      <w:pPr>
        <w:ind w:right="-709"/>
        <w:rPr>
          <w:i/>
          <w:sz w:val="24"/>
          <w:szCs w:val="24"/>
        </w:rPr>
      </w:pPr>
    </w:p>
    <w:p w:rsidR="00E07003" w:rsidRDefault="00E07003" w:rsidP="00AE29B5">
      <w:pPr>
        <w:rPr>
          <w:sz w:val="22"/>
          <w:szCs w:val="22"/>
        </w:rPr>
      </w:pPr>
    </w:p>
    <w:p w:rsidR="00E07003" w:rsidRPr="00455779" w:rsidRDefault="00E07003" w:rsidP="00455779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V Hradci Králové, </w:t>
      </w:r>
      <w:r w:rsidR="009E1F59">
        <w:rPr>
          <w:sz w:val="22"/>
          <w:szCs w:val="22"/>
        </w:rPr>
        <w:t>červenec</w:t>
      </w:r>
      <w:r w:rsidRPr="00455779">
        <w:rPr>
          <w:sz w:val="22"/>
          <w:szCs w:val="22"/>
        </w:rPr>
        <w:t xml:space="preserve"> 201</w:t>
      </w:r>
      <w:r w:rsidR="003D278F">
        <w:rPr>
          <w:sz w:val="22"/>
          <w:szCs w:val="22"/>
        </w:rPr>
        <w:t>6</w:t>
      </w:r>
    </w:p>
    <w:p w:rsidR="00E07003" w:rsidRDefault="00E07003" w:rsidP="002513C4"/>
    <w:p w:rsidR="00E07003" w:rsidRPr="004F0DCD" w:rsidRDefault="00E07003" w:rsidP="00CD4B1E">
      <w:pPr>
        <w:spacing w:before="0" w:after="0" w:line="20" w:lineRule="atLeast"/>
        <w:contextualSpacing w:val="0"/>
        <w:jc w:val="both"/>
        <w:rPr>
          <w:b/>
          <w:bCs/>
          <w:sz w:val="22"/>
          <w:szCs w:val="22"/>
        </w:rPr>
      </w:pPr>
    </w:p>
    <w:sectPr w:rsidR="00E07003" w:rsidRPr="004F0DCD" w:rsidSect="00EB064B">
      <w:footerReference w:type="default" r:id="rId9"/>
      <w:footerReference w:type="first" r:id="rId10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003" w:rsidRDefault="00E07003" w:rsidP="00DF28FB">
      <w:pPr>
        <w:spacing w:before="0" w:after="0" w:line="240" w:lineRule="auto"/>
      </w:pPr>
      <w:r>
        <w:separator/>
      </w:r>
    </w:p>
    <w:p w:rsidR="00E07003" w:rsidRDefault="00E07003"/>
    <w:p w:rsidR="00E07003" w:rsidRDefault="00E07003"/>
    <w:p w:rsidR="00E07003" w:rsidRDefault="00E07003" w:rsidP="0070054B"/>
  </w:endnote>
  <w:endnote w:type="continuationSeparator" w:id="0">
    <w:p w:rsidR="00E07003" w:rsidRDefault="00E07003" w:rsidP="00DF28FB">
      <w:pPr>
        <w:spacing w:before="0" w:after="0" w:line="240" w:lineRule="auto"/>
      </w:pPr>
      <w:r>
        <w:continuationSeparator/>
      </w:r>
    </w:p>
    <w:p w:rsidR="00E07003" w:rsidRDefault="00E07003"/>
    <w:p w:rsidR="00E07003" w:rsidRDefault="00E07003"/>
    <w:p w:rsidR="00E07003" w:rsidRDefault="00E07003" w:rsidP="00700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003" w:rsidRPr="00BB58F1" w:rsidRDefault="00E07003" w:rsidP="00BB58F1">
    <w:pPr>
      <w:pStyle w:val="Zpat"/>
      <w:pBdr>
        <w:top w:val="single" w:sz="4" w:space="1" w:color="D9D9D9"/>
      </w:pBdr>
      <w:jc w:val="right"/>
      <w:rPr>
        <w:b/>
        <w:bCs/>
        <w:smallCaps/>
        <w:color w:val="A6A6A6"/>
        <w:spacing w:val="20"/>
        <w:sz w:val="2"/>
        <w:szCs w:val="2"/>
      </w:rPr>
    </w:pPr>
  </w:p>
  <w:p w:rsidR="003D278F" w:rsidRDefault="003D278F" w:rsidP="003D278F">
    <w:pPr>
      <w:pStyle w:val="Zpat"/>
      <w:jc w:val="right"/>
      <w:rPr>
        <w:rStyle w:val="slostrnky"/>
        <w:caps/>
        <w:color w:val="A6A6A6"/>
        <w:spacing w:val="20"/>
        <w:sz w:val="18"/>
        <w:szCs w:val="18"/>
      </w:rPr>
    </w:pPr>
    <w:r>
      <w:rPr>
        <w:rStyle w:val="slostrnky"/>
        <w:caps/>
        <w:color w:val="A6A6A6"/>
        <w:spacing w:val="20"/>
        <w:sz w:val="18"/>
        <w:szCs w:val="18"/>
      </w:rPr>
      <w:t>KOLOMUTY</w:t>
    </w:r>
    <w:r w:rsidR="009E1F59">
      <w:rPr>
        <w:rStyle w:val="slostrnky"/>
        <w:caps/>
        <w:color w:val="A6A6A6"/>
        <w:spacing w:val="20"/>
        <w:sz w:val="18"/>
        <w:szCs w:val="18"/>
      </w:rPr>
      <w:t>, VÝSTAVBA KANALIZACE</w:t>
    </w:r>
  </w:p>
  <w:p w:rsidR="003D278F" w:rsidRDefault="003D278F" w:rsidP="003D278F">
    <w:pPr>
      <w:pStyle w:val="Zpat"/>
      <w:jc w:val="right"/>
      <w:rPr>
        <w:rStyle w:val="slostrnky"/>
        <w:caps/>
        <w:color w:val="A6A6A6"/>
        <w:spacing w:val="20"/>
        <w:sz w:val="18"/>
        <w:szCs w:val="18"/>
      </w:rPr>
    </w:pPr>
    <w:r w:rsidRPr="00E61B54">
      <w:rPr>
        <w:rStyle w:val="slostrnky"/>
        <w:caps/>
        <w:color w:val="A6A6A6"/>
        <w:spacing w:val="20"/>
        <w:sz w:val="18"/>
        <w:szCs w:val="18"/>
      </w:rPr>
      <w:t xml:space="preserve">Dokumentace </w:t>
    </w:r>
    <w:r>
      <w:rPr>
        <w:rStyle w:val="slostrnky"/>
        <w:caps/>
        <w:color w:val="A6A6A6"/>
        <w:spacing w:val="20"/>
        <w:sz w:val="18"/>
        <w:szCs w:val="18"/>
      </w:rPr>
      <w:t>pro</w:t>
    </w:r>
    <w:r w:rsidRPr="00E61B54">
      <w:rPr>
        <w:rStyle w:val="slostrnky"/>
        <w:caps/>
        <w:color w:val="A6A6A6"/>
        <w:spacing w:val="20"/>
        <w:sz w:val="18"/>
        <w:szCs w:val="18"/>
      </w:rPr>
      <w:t xml:space="preserve"> </w:t>
    </w:r>
    <w:r>
      <w:rPr>
        <w:rStyle w:val="slostrnky"/>
        <w:caps/>
        <w:color w:val="A6A6A6"/>
        <w:spacing w:val="20"/>
        <w:sz w:val="18"/>
        <w:szCs w:val="18"/>
      </w:rPr>
      <w:t>vydání SPOLEČNÉHO ÚZEMNÍHO rozhodnutí A STAVEBNÍHO POVOLENÍ</w:t>
    </w:r>
  </w:p>
  <w:p w:rsidR="00E07003" w:rsidRPr="00E61B54" w:rsidRDefault="00E07003" w:rsidP="00B44297">
    <w:pPr>
      <w:pStyle w:val="Zpat"/>
      <w:jc w:val="right"/>
      <w:rPr>
        <w:rStyle w:val="slostrnky"/>
        <w:caps/>
        <w:color w:val="A6A6A6"/>
        <w:spacing w:val="20"/>
        <w:sz w:val="18"/>
        <w:szCs w:val="18"/>
      </w:rPr>
    </w:pPr>
    <w:r>
      <w:rPr>
        <w:rStyle w:val="slostrnky"/>
        <w:caps/>
        <w:color w:val="A6A6A6"/>
        <w:spacing w:val="20"/>
        <w:sz w:val="18"/>
        <w:szCs w:val="18"/>
      </w:rPr>
      <w:t>C – situace stavby</w:t>
    </w:r>
  </w:p>
  <w:p w:rsidR="00E07003" w:rsidRPr="00823FBD" w:rsidRDefault="009E1F59" w:rsidP="00B44297">
    <w:pPr>
      <w:pStyle w:val="Zpat"/>
      <w:jc w:val="right"/>
      <w:rPr>
        <w:rStyle w:val="slostrnky"/>
        <w:caps/>
        <w:color w:val="A6A6A6"/>
        <w:spacing w:val="20"/>
        <w:sz w:val="18"/>
        <w:szCs w:val="18"/>
      </w:rPr>
    </w:pPr>
    <w:r>
      <w:rPr>
        <w:rStyle w:val="slostrnky"/>
        <w:caps/>
        <w:color w:val="A6A6A6"/>
        <w:spacing w:val="20"/>
        <w:sz w:val="18"/>
        <w:szCs w:val="18"/>
      </w:rPr>
      <w:t>7</w:t>
    </w:r>
    <w:r w:rsidR="00E07003" w:rsidRPr="00823FBD">
      <w:rPr>
        <w:rStyle w:val="slostrnky"/>
        <w:caps/>
        <w:color w:val="A6A6A6"/>
        <w:spacing w:val="20"/>
        <w:sz w:val="18"/>
        <w:szCs w:val="18"/>
      </w:rPr>
      <w:t>/201</w:t>
    </w:r>
    <w:r w:rsidR="003D278F">
      <w:rPr>
        <w:rStyle w:val="slostrnky"/>
        <w:caps/>
        <w:color w:val="A6A6A6"/>
        <w:spacing w:val="20"/>
        <w:sz w:val="18"/>
        <w:szCs w:val="18"/>
      </w:rPr>
      <w:t>6</w:t>
    </w:r>
    <w:r w:rsidR="00E07003" w:rsidRPr="00823FBD">
      <w:rPr>
        <w:rStyle w:val="slostrnky"/>
        <w:caps/>
        <w:color w:val="A6A6A6"/>
        <w:spacing w:val="20"/>
        <w:sz w:val="18"/>
        <w:szCs w:val="18"/>
      </w:rPr>
      <w:t xml:space="preserve">, ŠINDLAR </w:t>
    </w:r>
    <w:r w:rsidR="00E07003" w:rsidRPr="00792ABF">
      <w:rPr>
        <w:rStyle w:val="slostrnky"/>
        <w:color w:val="A6A6A6"/>
        <w:spacing w:val="20"/>
        <w:sz w:val="18"/>
        <w:szCs w:val="18"/>
      </w:rPr>
      <w:t>s.r.o</w:t>
    </w:r>
    <w:r w:rsidR="00E07003" w:rsidRPr="00823FBD">
      <w:rPr>
        <w:rStyle w:val="slostrnky"/>
        <w:caps/>
        <w:color w:val="A6A6A6"/>
        <w:spacing w:val="20"/>
        <w:sz w:val="18"/>
        <w:szCs w:val="18"/>
      </w:rPr>
      <w:t>.</w:t>
    </w:r>
  </w:p>
  <w:p w:rsidR="00E07003" w:rsidRPr="00750A9D" w:rsidRDefault="00E07003" w:rsidP="00B44297">
    <w:pPr>
      <w:pStyle w:val="Zpat"/>
      <w:jc w:val="right"/>
      <w:rPr>
        <w:caps/>
        <w:color w:val="A6A6A6"/>
        <w:spacing w:val="20"/>
        <w:sz w:val="18"/>
        <w:szCs w:val="18"/>
      </w:rPr>
    </w:pPr>
    <w:r w:rsidRPr="00823FBD">
      <w:rPr>
        <w:rStyle w:val="slostrnky"/>
        <w:b/>
        <w:bCs/>
        <w:caps/>
        <w:color w:val="A6A6A6"/>
        <w:spacing w:val="20"/>
        <w:sz w:val="18"/>
        <w:szCs w:val="18"/>
      </w:rPr>
      <w:fldChar w:fldCharType="begin"/>
    </w:r>
    <w:r w:rsidRPr="00823FBD">
      <w:rPr>
        <w:rStyle w:val="slostrnky"/>
        <w:b/>
        <w:bCs/>
        <w:caps/>
        <w:color w:val="A6A6A6"/>
        <w:spacing w:val="20"/>
        <w:sz w:val="18"/>
        <w:szCs w:val="18"/>
      </w:rPr>
      <w:instrText xml:space="preserve"> PAGE   \* MERGEFORMAT </w:instrText>
    </w:r>
    <w:r w:rsidRPr="00823FBD">
      <w:rPr>
        <w:rStyle w:val="slostrnky"/>
        <w:b/>
        <w:bCs/>
        <w:caps/>
        <w:color w:val="A6A6A6"/>
        <w:spacing w:val="20"/>
        <w:sz w:val="18"/>
        <w:szCs w:val="18"/>
      </w:rPr>
      <w:fldChar w:fldCharType="separate"/>
    </w:r>
    <w:r w:rsidR="00391169">
      <w:rPr>
        <w:rStyle w:val="slostrnky"/>
        <w:b/>
        <w:bCs/>
        <w:caps/>
        <w:noProof/>
        <w:color w:val="A6A6A6"/>
        <w:spacing w:val="20"/>
        <w:sz w:val="18"/>
        <w:szCs w:val="18"/>
      </w:rPr>
      <w:t>2</w:t>
    </w:r>
    <w:r w:rsidRPr="00823FBD">
      <w:rPr>
        <w:rStyle w:val="slostrnky"/>
        <w:b/>
        <w:bCs/>
        <w:caps/>
        <w:color w:val="A6A6A6"/>
        <w:spacing w:val="20"/>
        <w:sz w:val="18"/>
        <w:szCs w:val="18"/>
      </w:rPr>
      <w:fldChar w:fldCharType="end"/>
    </w:r>
    <w:r w:rsidRPr="00823FBD">
      <w:rPr>
        <w:rStyle w:val="slostrnky"/>
        <w:caps/>
        <w:color w:val="A6A6A6"/>
        <w:spacing w:val="20"/>
        <w:sz w:val="18"/>
        <w:szCs w:val="18"/>
      </w:rPr>
      <w:t xml:space="preserve"> | Stránka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003" w:rsidRDefault="003D278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3058795</wp:posOffset>
              </wp:positionH>
              <wp:positionV relativeFrom="paragraph">
                <wp:posOffset>46990</wp:posOffset>
              </wp:positionV>
              <wp:extent cx="1460500" cy="342900"/>
              <wp:effectExtent l="127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7003" w:rsidRPr="007464B8" w:rsidRDefault="00E07003" w:rsidP="006A1D23">
                          <w:pPr>
                            <w:spacing w:before="60" w:after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7464B8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www.sindlar.eu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0.85pt;margin-top:3.7pt;width:11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iysgIAALkFAAAOAAAAZHJzL2Uyb0RvYy54bWysVNtu2zAMfR+wfxD07vpS5WKjTpHE8TCg&#10;uwDtPkCx5ViYLXmSErsb9u+j5CRNWwwYtvlBkETqkIc85s3t0DbowJTmUqQ4vAowYqKQJRe7FH95&#10;yL05RtpQUdJGCpbiR6bx7eLtm5u+S1gka9mUTCEAETrpuxTXxnSJ7+uiZi3VV7JjAoyVVC01cFQ7&#10;v1S0B/S28aMgmPq9VGWnZMG0httsNOKFw68qVphPVaWZQU2KITfjVuXWrV39xQ1Ndop2NS+OadC/&#10;yKKlXEDQM1RGDUV7xV9BtbxQUsvKXBWy9WVV8YI5DsAmDF6wua9pxxwXKI7uzmXS/w+2+Hj4rBAv&#10;U3yNkaAttOiBDQat5IBCW52+0wk43XfgZga4hi47prq7k8VXjYRc11Ts2FIp2deMlpCde+lfPB1x&#10;tAXZ9h9kCWHo3kgHNFSqtaWDYiBAhy49njtjUylsSDINJgGYCrBdkyiGPSTn0+T0ulPavGOyRXaT&#10;YgWdd+j0cKfN6HpyscGEzHnTuO434tkFYI43EBueWpvNwjXzRxzEm/lmTjwSTTceCbLMW+Zr4k3z&#10;cDbJrrP1Ogt/2rghSWpelkzYMCdhheTPGneU+CiJs7S0bHhp4WxKWu2260ahAwVh5+47FuTCzX+e&#10;hqsXcHlBKYxIsIpiL5/OZx7JycSLZ8HcC8J4FU8DEpMsf07pjgv275RQn+J4Ek1GMf2WW+C+19xo&#10;0nIDo6PhbYrnZyeaWAluROlaayhvxv1FKWz6T6WAdp8a7QRrNTqq1QzbAVCsireyfATpKgnKAhHC&#10;vINNLdV3jHqYHSnW3/ZUMYya9wLkH4eE2GHjDmQyi+CgLi3bSwsVBUCl2GA0btdmHFD7TvFdDZHG&#10;H07IJfwyFXdqfsoKqNgDzAdH6jjL7AC6PDuvp4m7+AUAAP//AwBQSwMEFAAGAAgAAAAhAIT+UCnc&#10;AAAACAEAAA8AAABkcnMvZG93bnJldi54bWxMj8FOwzAQRO9I/QdrkbhROyg0JWRTVSCuIEpbqTc3&#10;3iYR8TqK3Sb8Pe4JjqMZzbwpVpPtxIUG3zpGSOYKBHHlTMs1wvbr7X4JwgfNRneOCeGHPKzK2U2h&#10;c+NG/qTLJtQilrDPNUITQp9L6auGrPZz1xNH7+QGq0OUQy3NoMdYbjv5oNRCWt1yXGh0Ty8NVd+b&#10;s0XYvZ8O+1R91K/2sR/dpCTbJ4l4dzutn0EEmsJfGK74ER3KyHR0ZzZedAjpMsliFCFLQUQ/S676&#10;iLBIUpBlIf8fKH8BAAD//wMAUEsBAi0AFAAGAAgAAAAhALaDOJL+AAAA4QEAABMAAAAAAAAAAAAA&#10;AAAAAAAAAFtDb250ZW50X1R5cGVzXS54bWxQSwECLQAUAAYACAAAACEAOP0h/9YAAACUAQAACwAA&#10;AAAAAAAAAAAAAAAvAQAAX3JlbHMvLnJlbHNQSwECLQAUAAYACAAAACEAPWCosrICAAC5BQAADgAA&#10;AAAAAAAAAAAAAAAuAgAAZHJzL2Uyb0RvYy54bWxQSwECLQAUAAYACAAAACEAhP5QKdwAAAAIAQAA&#10;DwAAAAAAAAAAAAAAAAAMBQAAZHJzL2Rvd25yZXYueG1sUEsFBgAAAAAEAAQA8wAAABUGAAAAAA==&#10;" filled="f" stroked="f">
              <v:textbox>
                <w:txbxContent>
                  <w:p w:rsidR="00E07003" w:rsidRPr="007464B8" w:rsidRDefault="00E07003" w:rsidP="006A1D23">
                    <w:pPr>
                      <w:spacing w:before="60" w:after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7464B8">
                      <w:rPr>
                        <w:b/>
                        <w:bCs/>
                        <w:sz w:val="22"/>
                        <w:szCs w:val="22"/>
                      </w:rPr>
                      <w:t>www.sindlar.eu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-952500</wp:posOffset>
              </wp:positionH>
              <wp:positionV relativeFrom="page">
                <wp:posOffset>10158095</wp:posOffset>
              </wp:positionV>
              <wp:extent cx="7620000" cy="431800"/>
              <wp:effectExtent l="4445" t="4445" r="0" b="190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0" cy="4318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75pt;margin-top:799.85pt;width:600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58fAIAAPsEAAAOAAAAZHJzL2Uyb0RvYy54bWysVNuO0zAQfUfiHyy/t7mQXhJtutrdUoS0&#10;wIqFD3Btp7FwbGO7TQvi3xk7bWnhBSFUyfVkxsdnzsz45nbfSbTj1gmtapyNU4y4opoJtanx50+r&#10;0Rwj54liRGrFa3zgDt8uXr646U3Fc91qybhFAKJc1Zsat96bKkkcbXlH3FgbrsDZaNsRD6bdJMyS&#10;HtA7meRpOk16bZmxmnLn4OtycOJFxG8aTv2HpnHcI1lj4ObjauO6DmuyuCHVxhLTCnqkQf6BRUeE&#10;gkvPUEviCdpa8QdUJ6jVTjd+THWX6KYRlMccIJss/S2b55YYHnMBcZw5y+T+Hyx9v3uySLAa5xgp&#10;0kGJPoJoRG0kR3mQpzeugqhn82RDgs48avrFIaUfWojid9bqvuWEAaksxCdXB4Lh4Cha9+80A3Sy&#10;9ToqtW9sFwBBA7SPBTmcC8L3HlH4OJtCjVOoGwVf8Sqbwz5cQarTaWOdf8N1h8Kmxha4R3Sye3R+&#10;CD2FRPZaCrYSUkbDbtYP0qIdgeZYzsPviO4uw6QKwUqHYwPi8AVIwh3BF+jGYn8vs7xI7/NytJrO&#10;Z6NiVUxG5Sydj9KsvC+naVEWy9WPQDArqlYwxtWjUPzUeFnxd4U9jsDQMrH1UF/jcpJPYu5X7N1l&#10;kkHMs4RXYZ3wMIdSdDUGkY9BpAqFfa0YpE0qT4Qc9sk1/VgQ0OD0H1WJbRAqP3TQWrMDdIHVUCSo&#10;J7wYsGm1/YZRD9NXY/d1SyzHSL5V0EllVhRhXKNRTGY5GPbSs770EEUBqsYeo2H74IcR3xorNi3c&#10;lEVhlL6D7mtEbIzQmQOrY8/ChMUMjq9BGOFLO0b9erMWPwEAAP//AwBQSwMEFAAGAAgAAAAhACE3&#10;Z1bkAAAADwEAAA8AAABkcnMvZG93bnJldi54bWxMj81OwzAQhO9IvIO1SNxau0h1aIhToQrEhR9R&#10;KlXctvE2iYjXUey24e1xucBtd2c0+02xHF0njjSE1rOB2VSBIK68bbk2sPl4nNyCCBHZYueZDHxT&#10;gGV5eVFgbv2J3+m4jrVIIRxyNNDE2OdShqohh2Hqe+Kk7f3gMKZ1qKUd8JTCXSdvlNLSYcvpQ4M9&#10;rRqqvtYHZyCM+2r7hi/1sw5PfbtdPbx+6o0x11fj/R2ISGP8M8MZP6FDmZh2/sA2iM7AZDZXqUxM&#10;ynyxyECcPer3tkuT1lkGsizk/x7lDwAAAP//AwBQSwECLQAUAAYACAAAACEAtoM4kv4AAADhAQAA&#10;EwAAAAAAAAAAAAAAAAAAAAAAW0NvbnRlbnRfVHlwZXNdLnhtbFBLAQItABQABgAIAAAAIQA4/SH/&#10;1gAAAJQBAAALAAAAAAAAAAAAAAAAAC8BAABfcmVscy8ucmVsc1BLAQItABQABgAIAAAAIQCifb58&#10;fAIAAPsEAAAOAAAAAAAAAAAAAAAAAC4CAABkcnMvZTJvRG9jLnhtbFBLAQItABQABgAIAAAAIQAh&#10;N2dW5AAAAA8BAAAPAAAAAAAAAAAAAAAAANYEAABkcnMvZG93bnJldi54bWxQSwUGAAAAAAQABADz&#10;AAAA5wUAAAAA&#10;" fillcolor="#d8d8d8" stroked="f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003" w:rsidRDefault="00E07003" w:rsidP="00DF28FB">
      <w:pPr>
        <w:spacing w:before="0" w:after="0" w:line="240" w:lineRule="auto"/>
      </w:pPr>
      <w:r>
        <w:separator/>
      </w:r>
    </w:p>
    <w:p w:rsidR="00E07003" w:rsidRDefault="00E07003"/>
    <w:p w:rsidR="00E07003" w:rsidRDefault="00E07003"/>
    <w:p w:rsidR="00E07003" w:rsidRDefault="00E07003" w:rsidP="0070054B"/>
  </w:footnote>
  <w:footnote w:type="continuationSeparator" w:id="0">
    <w:p w:rsidR="00E07003" w:rsidRDefault="00E07003" w:rsidP="00DF28FB">
      <w:pPr>
        <w:spacing w:before="0" w:after="0" w:line="240" w:lineRule="auto"/>
      </w:pPr>
      <w:r>
        <w:continuationSeparator/>
      </w:r>
    </w:p>
    <w:p w:rsidR="00E07003" w:rsidRDefault="00E07003"/>
    <w:p w:rsidR="00E07003" w:rsidRDefault="00E07003"/>
    <w:p w:rsidR="00E07003" w:rsidRDefault="00E07003" w:rsidP="007005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8E2"/>
    <w:multiLevelType w:val="hybridMultilevel"/>
    <w:tmpl w:val="B046F378"/>
    <w:lvl w:ilvl="0" w:tplc="24D20418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B032C2"/>
    <w:multiLevelType w:val="multilevel"/>
    <w:tmpl w:val="A094F19C"/>
    <w:lvl w:ilvl="0">
      <w:start w:val="1"/>
      <w:numFmt w:val="upperLetter"/>
      <w:lvlText w:val="%1.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</w:pPr>
      <w:rPr>
        <w:rFonts w:hint="default"/>
        <w:caps w:val="0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2">
    <w:nsid w:val="21335BB2"/>
    <w:multiLevelType w:val="hybridMultilevel"/>
    <w:tmpl w:val="04408C1E"/>
    <w:lvl w:ilvl="0" w:tplc="EC621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5368FF"/>
    <w:multiLevelType w:val="multilevel"/>
    <w:tmpl w:val="A094F19C"/>
    <w:lvl w:ilvl="0">
      <w:start w:val="1"/>
      <w:numFmt w:val="upperLetter"/>
      <w:lvlText w:val="%1.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</w:pPr>
      <w:rPr>
        <w:rFonts w:hint="default"/>
        <w:caps w:val="0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4">
    <w:nsid w:val="2E7B6D33"/>
    <w:multiLevelType w:val="hybridMultilevel"/>
    <w:tmpl w:val="3C2A86FE"/>
    <w:lvl w:ilvl="0" w:tplc="EAA6788E">
      <w:start w:val="1"/>
      <w:numFmt w:val="decimal"/>
      <w:pStyle w:val="Nadpis4"/>
      <w:lvlText w:val="SO 0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2771D"/>
    <w:multiLevelType w:val="hybridMultilevel"/>
    <w:tmpl w:val="E77E6E1C"/>
    <w:lvl w:ilvl="0" w:tplc="59466C52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7D3F43"/>
    <w:multiLevelType w:val="multilevel"/>
    <w:tmpl w:val="A094F19C"/>
    <w:lvl w:ilvl="0">
      <w:start w:val="1"/>
      <w:numFmt w:val="upperLetter"/>
      <w:lvlText w:val="%1.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</w:pPr>
      <w:rPr>
        <w:rFonts w:hint="default"/>
        <w:caps w:val="0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7">
    <w:nsid w:val="322A4068"/>
    <w:multiLevelType w:val="hybridMultilevel"/>
    <w:tmpl w:val="4FA4CF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8">
    <w:nsid w:val="33EF2257"/>
    <w:multiLevelType w:val="hybridMultilevel"/>
    <w:tmpl w:val="59B86450"/>
    <w:lvl w:ilvl="0" w:tplc="C570D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D806C4"/>
    <w:multiLevelType w:val="multilevel"/>
    <w:tmpl w:val="A094F19C"/>
    <w:lvl w:ilvl="0">
      <w:start w:val="1"/>
      <w:numFmt w:val="upperLetter"/>
      <w:lvlText w:val="%1.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</w:pPr>
      <w:rPr>
        <w:rFonts w:hint="default"/>
        <w:caps w:val="0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0">
    <w:nsid w:val="4CA06B81"/>
    <w:multiLevelType w:val="hybridMultilevel"/>
    <w:tmpl w:val="40D4501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1">
    <w:nsid w:val="4F077812"/>
    <w:multiLevelType w:val="hybridMultilevel"/>
    <w:tmpl w:val="59B86450"/>
    <w:lvl w:ilvl="0" w:tplc="C570D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1A6087"/>
    <w:multiLevelType w:val="multilevel"/>
    <w:tmpl w:val="A094F19C"/>
    <w:lvl w:ilvl="0">
      <w:start w:val="1"/>
      <w:numFmt w:val="upperLetter"/>
      <w:lvlText w:val="%1.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</w:pPr>
      <w:rPr>
        <w:rFonts w:hint="default"/>
        <w:caps w:val="0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3">
    <w:nsid w:val="4FF81092"/>
    <w:multiLevelType w:val="multilevel"/>
    <w:tmpl w:val="A094F19C"/>
    <w:lvl w:ilvl="0">
      <w:start w:val="1"/>
      <w:numFmt w:val="upperLetter"/>
      <w:lvlText w:val="%1.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</w:pPr>
      <w:rPr>
        <w:rFonts w:hint="default"/>
        <w:caps w:val="0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4">
    <w:nsid w:val="52A70800"/>
    <w:multiLevelType w:val="hybridMultilevel"/>
    <w:tmpl w:val="0A2449CA"/>
    <w:lvl w:ilvl="0" w:tplc="04050001">
      <w:start w:val="1"/>
      <w:numFmt w:val="decimal"/>
      <w:pStyle w:val="obrazek"/>
      <w:suff w:val="space"/>
      <w:lvlText w:val="Obr.  %1: "/>
      <w:lvlJc w:val="left"/>
      <w:pPr>
        <w:ind w:left="57" w:hanging="57"/>
      </w:pPr>
      <w:rPr>
        <w:rFonts w:hint="default"/>
        <w:b w:val="0"/>
        <w:bCs w:val="0"/>
        <w:sz w:val="22"/>
        <w:szCs w:val="22"/>
      </w:rPr>
    </w:lvl>
    <w:lvl w:ilvl="1" w:tplc="04050003">
      <w:start w:val="1"/>
      <w:numFmt w:val="lowerLetter"/>
      <w:lvlText w:val="%2."/>
      <w:lvlJc w:val="left"/>
      <w:pPr>
        <w:ind w:left="1797" w:hanging="360"/>
      </w:pPr>
    </w:lvl>
    <w:lvl w:ilvl="2" w:tplc="04050005">
      <w:start w:val="1"/>
      <w:numFmt w:val="lowerRoman"/>
      <w:lvlText w:val="%3."/>
      <w:lvlJc w:val="right"/>
      <w:pPr>
        <w:ind w:left="2517" w:hanging="180"/>
      </w:pPr>
    </w:lvl>
    <w:lvl w:ilvl="3" w:tplc="04050001">
      <w:start w:val="1"/>
      <w:numFmt w:val="decimal"/>
      <w:lvlText w:val="%4."/>
      <w:lvlJc w:val="left"/>
      <w:pPr>
        <w:ind w:left="3237" w:hanging="360"/>
      </w:pPr>
    </w:lvl>
    <w:lvl w:ilvl="4" w:tplc="04050003">
      <w:start w:val="1"/>
      <w:numFmt w:val="lowerLetter"/>
      <w:lvlText w:val="%5."/>
      <w:lvlJc w:val="left"/>
      <w:pPr>
        <w:ind w:left="3957" w:hanging="360"/>
      </w:pPr>
    </w:lvl>
    <w:lvl w:ilvl="5" w:tplc="04050005">
      <w:start w:val="1"/>
      <w:numFmt w:val="lowerRoman"/>
      <w:lvlText w:val="%6."/>
      <w:lvlJc w:val="right"/>
      <w:pPr>
        <w:ind w:left="4677" w:hanging="180"/>
      </w:pPr>
    </w:lvl>
    <w:lvl w:ilvl="6" w:tplc="04050001">
      <w:start w:val="1"/>
      <w:numFmt w:val="decimal"/>
      <w:lvlText w:val="%7."/>
      <w:lvlJc w:val="left"/>
      <w:pPr>
        <w:ind w:left="5397" w:hanging="360"/>
      </w:pPr>
    </w:lvl>
    <w:lvl w:ilvl="7" w:tplc="04050003">
      <w:start w:val="1"/>
      <w:numFmt w:val="lowerLetter"/>
      <w:lvlText w:val="%8."/>
      <w:lvlJc w:val="left"/>
      <w:pPr>
        <w:ind w:left="6117" w:hanging="360"/>
      </w:pPr>
    </w:lvl>
    <w:lvl w:ilvl="8" w:tplc="04050005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5617093F"/>
    <w:multiLevelType w:val="multilevel"/>
    <w:tmpl w:val="A094F19C"/>
    <w:lvl w:ilvl="0">
      <w:start w:val="1"/>
      <w:numFmt w:val="upperLetter"/>
      <w:lvlText w:val="%1.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</w:pPr>
      <w:rPr>
        <w:rFonts w:hint="default"/>
        <w:caps w:val="0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6">
    <w:nsid w:val="58197B23"/>
    <w:multiLevelType w:val="multilevel"/>
    <w:tmpl w:val="CA189BB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/>
      </w:pPr>
    </w:lvl>
    <w:lvl w:ilvl="2">
      <w:start w:val="1"/>
      <w:numFmt w:val="decimal"/>
      <w:lvlText w:val="%3."/>
      <w:lvlJc w:val="left"/>
      <w:pPr>
        <w:ind w:left="1440"/>
      </w:pPr>
    </w:lvl>
    <w:lvl w:ilvl="3">
      <w:start w:val="1"/>
      <w:numFmt w:val="lowerLetter"/>
      <w:lvlText w:val="%4)"/>
      <w:lvlJc w:val="left"/>
      <w:pPr>
        <w:ind w:left="2160"/>
      </w:pPr>
    </w:lvl>
    <w:lvl w:ilvl="4">
      <w:start w:val="1"/>
      <w:numFmt w:val="decimal"/>
      <w:pStyle w:val="Nadpis5"/>
      <w:lvlText w:val="(%5)"/>
      <w:lvlJc w:val="left"/>
      <w:pPr>
        <w:ind w:left="2880"/>
      </w:pPr>
    </w:lvl>
    <w:lvl w:ilvl="5">
      <w:start w:val="1"/>
      <w:numFmt w:val="lowerLetter"/>
      <w:pStyle w:val="Nadpis6"/>
      <w:lvlText w:val="(%6)"/>
      <w:lvlJc w:val="left"/>
      <w:pPr>
        <w:ind w:left="3600"/>
      </w:pPr>
    </w:lvl>
    <w:lvl w:ilvl="6">
      <w:start w:val="1"/>
      <w:numFmt w:val="lowerRoman"/>
      <w:pStyle w:val="Nadpis7"/>
      <w:lvlText w:val="(%7)"/>
      <w:lvlJc w:val="left"/>
      <w:pPr>
        <w:ind w:left="4320"/>
      </w:pPr>
    </w:lvl>
    <w:lvl w:ilvl="7">
      <w:start w:val="1"/>
      <w:numFmt w:val="lowerLetter"/>
      <w:pStyle w:val="Nadpis8"/>
      <w:lvlText w:val="(%8)"/>
      <w:lvlJc w:val="left"/>
      <w:pPr>
        <w:ind w:left="5040"/>
      </w:pPr>
    </w:lvl>
    <w:lvl w:ilvl="8">
      <w:start w:val="1"/>
      <w:numFmt w:val="lowerRoman"/>
      <w:pStyle w:val="Nadpis9"/>
      <w:lvlText w:val="(%9)"/>
      <w:lvlJc w:val="left"/>
      <w:pPr>
        <w:ind w:left="5760"/>
      </w:pPr>
    </w:lvl>
  </w:abstractNum>
  <w:abstractNum w:abstractNumId="17">
    <w:nsid w:val="5A7B5B72"/>
    <w:multiLevelType w:val="multilevel"/>
    <w:tmpl w:val="A094F19C"/>
    <w:lvl w:ilvl="0">
      <w:start w:val="1"/>
      <w:numFmt w:val="upperLetter"/>
      <w:lvlText w:val="%1.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</w:pPr>
      <w:rPr>
        <w:rFonts w:hint="default"/>
        <w:caps w:val="0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8">
    <w:nsid w:val="5D6A77F9"/>
    <w:multiLevelType w:val="multilevel"/>
    <w:tmpl w:val="A094F19C"/>
    <w:lvl w:ilvl="0">
      <w:start w:val="1"/>
      <w:numFmt w:val="upperLetter"/>
      <w:lvlText w:val="%1.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</w:pPr>
      <w:rPr>
        <w:rFonts w:hint="default"/>
        <w:caps w:val="0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9">
    <w:nsid w:val="660F08CD"/>
    <w:multiLevelType w:val="multilevel"/>
    <w:tmpl w:val="C856185A"/>
    <w:lvl w:ilvl="0">
      <w:start w:val="1"/>
      <w:numFmt w:val="upperLetter"/>
      <w:lvlText w:val="%1. "/>
      <w:lvlJc w:val="left"/>
      <w:pPr>
        <w:tabs>
          <w:tab w:val="num" w:pos="340"/>
        </w:tabs>
        <w:ind w:left="360" w:hanging="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1304" w:hanging="22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  <w:b/>
        <w:bCs/>
        <w:i/>
        <w:iCs/>
        <w:color w:val="auto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6709189F"/>
    <w:multiLevelType w:val="multilevel"/>
    <w:tmpl w:val="A094F19C"/>
    <w:lvl w:ilvl="0">
      <w:start w:val="1"/>
      <w:numFmt w:val="upperLetter"/>
      <w:lvlText w:val="%1.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</w:pPr>
      <w:rPr>
        <w:rFonts w:hint="default"/>
        <w:caps w:val="0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21">
    <w:nsid w:val="681654AE"/>
    <w:multiLevelType w:val="hybridMultilevel"/>
    <w:tmpl w:val="D4288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2AD3249"/>
    <w:multiLevelType w:val="multilevel"/>
    <w:tmpl w:val="5A0AB168"/>
    <w:lvl w:ilvl="0">
      <w:start w:val="1"/>
      <w:numFmt w:val="upperLetter"/>
      <w:pStyle w:val="PrvodnzprvaA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spacing w:val="0"/>
        <w:position w:val="0"/>
        <w:sz w:val="36"/>
        <w:szCs w:val="36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8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23">
    <w:nsid w:val="760C76A8"/>
    <w:multiLevelType w:val="multilevel"/>
    <w:tmpl w:val="68A4D858"/>
    <w:lvl w:ilvl="0">
      <w:start w:val="2"/>
      <w:numFmt w:val="upperLetter"/>
      <w:lvlText w:val="%1. "/>
      <w:lvlJc w:val="left"/>
      <w:pPr>
        <w:tabs>
          <w:tab w:val="num" w:pos="340"/>
        </w:tabs>
        <w:ind w:left="360" w:hanging="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pStyle w:val="Nadpis1"/>
      <w:lvlText w:val="%1.%2."/>
      <w:lvlJc w:val="left"/>
      <w:pPr>
        <w:tabs>
          <w:tab w:val="num" w:pos="0"/>
        </w:tabs>
        <w:ind w:left="792" w:hanging="432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1304" w:hanging="227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  <w:b/>
        <w:bCs/>
        <w:i/>
        <w:iCs/>
        <w:color w:val="auto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6434423"/>
    <w:multiLevelType w:val="hybridMultilevel"/>
    <w:tmpl w:val="F9D4DDC8"/>
    <w:lvl w:ilvl="0" w:tplc="250A60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8384514"/>
    <w:multiLevelType w:val="hybridMultilevel"/>
    <w:tmpl w:val="4D842920"/>
    <w:lvl w:ilvl="0" w:tplc="534E5208">
      <w:start w:val="1"/>
      <w:numFmt w:val="decimal"/>
      <w:pStyle w:val="Nadpis2"/>
      <w:lvlText w:val="B.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7940DE"/>
    <w:multiLevelType w:val="multilevel"/>
    <w:tmpl w:val="A094F19C"/>
    <w:lvl w:ilvl="0">
      <w:start w:val="1"/>
      <w:numFmt w:val="upperLetter"/>
      <w:lvlText w:val="%1.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</w:pPr>
      <w:rPr>
        <w:rFonts w:hint="default"/>
        <w:caps w:val="0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27">
    <w:nsid w:val="7F8B45F9"/>
    <w:multiLevelType w:val="hybridMultilevel"/>
    <w:tmpl w:val="3C48EEA8"/>
    <w:lvl w:ilvl="0" w:tplc="8556DBC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23"/>
  </w:num>
  <w:num w:numId="3">
    <w:abstractNumId w:val="26"/>
  </w:num>
  <w:num w:numId="4">
    <w:abstractNumId w:val="14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9"/>
  </w:num>
  <w:num w:numId="7">
    <w:abstractNumId w:val="23"/>
  </w:num>
  <w:num w:numId="8">
    <w:abstractNumId w:val="21"/>
  </w:num>
  <w:num w:numId="9">
    <w:abstractNumId w:val="10"/>
  </w:num>
  <w:num w:numId="10">
    <w:abstractNumId w:val="7"/>
  </w:num>
  <w:num w:numId="11">
    <w:abstractNumId w:val="6"/>
  </w:num>
  <w:num w:numId="12">
    <w:abstractNumId w:val="3"/>
  </w:num>
  <w:num w:numId="13">
    <w:abstractNumId w:val="22"/>
  </w:num>
  <w:num w:numId="14">
    <w:abstractNumId w:val="2"/>
  </w:num>
  <w:num w:numId="15">
    <w:abstractNumId w:val="11"/>
  </w:num>
  <w:num w:numId="16">
    <w:abstractNumId w:val="8"/>
  </w:num>
  <w:num w:numId="17">
    <w:abstractNumId w:val="0"/>
  </w:num>
  <w:num w:numId="18">
    <w:abstractNumId w:val="5"/>
  </w:num>
  <w:num w:numId="19">
    <w:abstractNumId w:val="24"/>
  </w:num>
  <w:num w:numId="20">
    <w:abstractNumId w:val="9"/>
  </w:num>
  <w:num w:numId="21">
    <w:abstractNumId w:val="4"/>
  </w:num>
  <w:num w:numId="22">
    <w:abstractNumId w:val="1"/>
  </w:num>
  <w:num w:numId="23">
    <w:abstractNumId w:val="13"/>
  </w:num>
  <w:num w:numId="24">
    <w:abstractNumId w:val="15"/>
  </w:num>
  <w:num w:numId="25">
    <w:abstractNumId w:val="25"/>
  </w:num>
  <w:num w:numId="26">
    <w:abstractNumId w:val="4"/>
  </w:num>
  <w:num w:numId="27">
    <w:abstractNumId w:val="25"/>
  </w:num>
  <w:num w:numId="28">
    <w:abstractNumId w:val="25"/>
  </w:num>
  <w:num w:numId="29">
    <w:abstractNumId w:val="25"/>
  </w:num>
  <w:num w:numId="30">
    <w:abstractNumId w:val="25"/>
  </w:num>
  <w:num w:numId="31">
    <w:abstractNumId w:val="25"/>
  </w:num>
  <w:num w:numId="32">
    <w:abstractNumId w:val="27"/>
  </w:num>
  <w:num w:numId="33">
    <w:abstractNumId w:val="12"/>
  </w:num>
  <w:num w:numId="34">
    <w:abstractNumId w:val="17"/>
  </w:num>
  <w:num w:numId="35">
    <w:abstractNumId w:val="1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FC"/>
    <w:rsid w:val="000003BD"/>
    <w:rsid w:val="00000D5B"/>
    <w:rsid w:val="00002672"/>
    <w:rsid w:val="0000298F"/>
    <w:rsid w:val="00005D7C"/>
    <w:rsid w:val="00005DC4"/>
    <w:rsid w:val="00006DE4"/>
    <w:rsid w:val="00012CAF"/>
    <w:rsid w:val="000142EA"/>
    <w:rsid w:val="00014892"/>
    <w:rsid w:val="00016620"/>
    <w:rsid w:val="00016D4C"/>
    <w:rsid w:val="00017DB4"/>
    <w:rsid w:val="00017F38"/>
    <w:rsid w:val="00020CD3"/>
    <w:rsid w:val="00021790"/>
    <w:rsid w:val="00021B88"/>
    <w:rsid w:val="00023708"/>
    <w:rsid w:val="00025EBD"/>
    <w:rsid w:val="000272F1"/>
    <w:rsid w:val="0003373F"/>
    <w:rsid w:val="00034CA9"/>
    <w:rsid w:val="0003703D"/>
    <w:rsid w:val="00037275"/>
    <w:rsid w:val="000411FA"/>
    <w:rsid w:val="00041B6F"/>
    <w:rsid w:val="00041EA3"/>
    <w:rsid w:val="00044BC2"/>
    <w:rsid w:val="0004590D"/>
    <w:rsid w:val="0004637D"/>
    <w:rsid w:val="0004789C"/>
    <w:rsid w:val="000501E6"/>
    <w:rsid w:val="0005073A"/>
    <w:rsid w:val="0005184F"/>
    <w:rsid w:val="00051872"/>
    <w:rsid w:val="00051E56"/>
    <w:rsid w:val="000523BF"/>
    <w:rsid w:val="00054E82"/>
    <w:rsid w:val="0005582B"/>
    <w:rsid w:val="0005582C"/>
    <w:rsid w:val="00055E7F"/>
    <w:rsid w:val="00056454"/>
    <w:rsid w:val="000568AA"/>
    <w:rsid w:val="00056A71"/>
    <w:rsid w:val="000572CB"/>
    <w:rsid w:val="00057977"/>
    <w:rsid w:val="00061106"/>
    <w:rsid w:val="000628B4"/>
    <w:rsid w:val="00063897"/>
    <w:rsid w:val="00063935"/>
    <w:rsid w:val="000727A6"/>
    <w:rsid w:val="0007296C"/>
    <w:rsid w:val="00076061"/>
    <w:rsid w:val="0008172A"/>
    <w:rsid w:val="00081863"/>
    <w:rsid w:val="000823D0"/>
    <w:rsid w:val="000836FE"/>
    <w:rsid w:val="000838AC"/>
    <w:rsid w:val="000843BA"/>
    <w:rsid w:val="00084B87"/>
    <w:rsid w:val="00084D88"/>
    <w:rsid w:val="000855CB"/>
    <w:rsid w:val="000856C5"/>
    <w:rsid w:val="00085C60"/>
    <w:rsid w:val="0008772A"/>
    <w:rsid w:val="000900A4"/>
    <w:rsid w:val="0009082D"/>
    <w:rsid w:val="00090D9E"/>
    <w:rsid w:val="000918EB"/>
    <w:rsid w:val="0009361D"/>
    <w:rsid w:val="000956F4"/>
    <w:rsid w:val="00096215"/>
    <w:rsid w:val="0009698E"/>
    <w:rsid w:val="00096D3B"/>
    <w:rsid w:val="0009730E"/>
    <w:rsid w:val="00097EB7"/>
    <w:rsid w:val="000A265F"/>
    <w:rsid w:val="000A3254"/>
    <w:rsid w:val="000A34E4"/>
    <w:rsid w:val="000A3F53"/>
    <w:rsid w:val="000A6828"/>
    <w:rsid w:val="000B13E2"/>
    <w:rsid w:val="000B4B6F"/>
    <w:rsid w:val="000B551E"/>
    <w:rsid w:val="000C0C4A"/>
    <w:rsid w:val="000C385F"/>
    <w:rsid w:val="000C42AC"/>
    <w:rsid w:val="000C635C"/>
    <w:rsid w:val="000C7088"/>
    <w:rsid w:val="000C70E7"/>
    <w:rsid w:val="000C74DE"/>
    <w:rsid w:val="000D097B"/>
    <w:rsid w:val="000D2AD3"/>
    <w:rsid w:val="000D37AF"/>
    <w:rsid w:val="000D498B"/>
    <w:rsid w:val="000D507A"/>
    <w:rsid w:val="000D6558"/>
    <w:rsid w:val="000D67CE"/>
    <w:rsid w:val="000D6B50"/>
    <w:rsid w:val="000E0CC6"/>
    <w:rsid w:val="000E1C44"/>
    <w:rsid w:val="000E369C"/>
    <w:rsid w:val="000E39A3"/>
    <w:rsid w:val="000E4083"/>
    <w:rsid w:val="000E4193"/>
    <w:rsid w:val="000E5AEE"/>
    <w:rsid w:val="000E7766"/>
    <w:rsid w:val="000F0D54"/>
    <w:rsid w:val="000F21B6"/>
    <w:rsid w:val="000F2AA6"/>
    <w:rsid w:val="000F4F90"/>
    <w:rsid w:val="00100FF7"/>
    <w:rsid w:val="00103932"/>
    <w:rsid w:val="00103F28"/>
    <w:rsid w:val="00104DB0"/>
    <w:rsid w:val="00105739"/>
    <w:rsid w:val="001066B0"/>
    <w:rsid w:val="0011042E"/>
    <w:rsid w:val="001113BF"/>
    <w:rsid w:val="0011217B"/>
    <w:rsid w:val="00115552"/>
    <w:rsid w:val="00117666"/>
    <w:rsid w:val="0012133D"/>
    <w:rsid w:val="00121A7B"/>
    <w:rsid w:val="00122B58"/>
    <w:rsid w:val="00124BAC"/>
    <w:rsid w:val="00124C53"/>
    <w:rsid w:val="001253CE"/>
    <w:rsid w:val="00127668"/>
    <w:rsid w:val="00127702"/>
    <w:rsid w:val="00127ABE"/>
    <w:rsid w:val="001303CB"/>
    <w:rsid w:val="001312E1"/>
    <w:rsid w:val="00131400"/>
    <w:rsid w:val="00131607"/>
    <w:rsid w:val="00132275"/>
    <w:rsid w:val="00132605"/>
    <w:rsid w:val="001326B5"/>
    <w:rsid w:val="00134300"/>
    <w:rsid w:val="00135B28"/>
    <w:rsid w:val="00136430"/>
    <w:rsid w:val="001371D3"/>
    <w:rsid w:val="00141889"/>
    <w:rsid w:val="001419C8"/>
    <w:rsid w:val="00146C22"/>
    <w:rsid w:val="001546AB"/>
    <w:rsid w:val="00160354"/>
    <w:rsid w:val="00164E6B"/>
    <w:rsid w:val="00165ACC"/>
    <w:rsid w:val="00170331"/>
    <w:rsid w:val="00170333"/>
    <w:rsid w:val="0017117B"/>
    <w:rsid w:val="001713A1"/>
    <w:rsid w:val="00171F27"/>
    <w:rsid w:val="00174432"/>
    <w:rsid w:val="001761F1"/>
    <w:rsid w:val="00176CE1"/>
    <w:rsid w:val="00177CB1"/>
    <w:rsid w:val="00181718"/>
    <w:rsid w:val="0018310E"/>
    <w:rsid w:val="00184BF0"/>
    <w:rsid w:val="00186115"/>
    <w:rsid w:val="001861AE"/>
    <w:rsid w:val="00186C3B"/>
    <w:rsid w:val="00191593"/>
    <w:rsid w:val="00193166"/>
    <w:rsid w:val="00193ED8"/>
    <w:rsid w:val="001941A7"/>
    <w:rsid w:val="0019451F"/>
    <w:rsid w:val="00194CBE"/>
    <w:rsid w:val="00196BF5"/>
    <w:rsid w:val="0019798E"/>
    <w:rsid w:val="001A055D"/>
    <w:rsid w:val="001A12DF"/>
    <w:rsid w:val="001A1B52"/>
    <w:rsid w:val="001A1CE6"/>
    <w:rsid w:val="001A23F8"/>
    <w:rsid w:val="001A37F5"/>
    <w:rsid w:val="001B025E"/>
    <w:rsid w:val="001B177F"/>
    <w:rsid w:val="001B2396"/>
    <w:rsid w:val="001B2482"/>
    <w:rsid w:val="001B512D"/>
    <w:rsid w:val="001B5A52"/>
    <w:rsid w:val="001B7DCE"/>
    <w:rsid w:val="001C0179"/>
    <w:rsid w:val="001C18F0"/>
    <w:rsid w:val="001C1D67"/>
    <w:rsid w:val="001C2B93"/>
    <w:rsid w:val="001C2E9C"/>
    <w:rsid w:val="001C3295"/>
    <w:rsid w:val="001C4437"/>
    <w:rsid w:val="001C594F"/>
    <w:rsid w:val="001C69F3"/>
    <w:rsid w:val="001C7AA9"/>
    <w:rsid w:val="001D434D"/>
    <w:rsid w:val="001D460D"/>
    <w:rsid w:val="001D5270"/>
    <w:rsid w:val="001D5FDE"/>
    <w:rsid w:val="001D7F80"/>
    <w:rsid w:val="001E0197"/>
    <w:rsid w:val="001E0F70"/>
    <w:rsid w:val="001E1961"/>
    <w:rsid w:val="001E2056"/>
    <w:rsid w:val="001E29D5"/>
    <w:rsid w:val="001E618F"/>
    <w:rsid w:val="001E6614"/>
    <w:rsid w:val="001F01C6"/>
    <w:rsid w:val="001F0B5C"/>
    <w:rsid w:val="001F1DE5"/>
    <w:rsid w:val="001F1EE1"/>
    <w:rsid w:val="001F220F"/>
    <w:rsid w:val="001F3CB3"/>
    <w:rsid w:val="001F4241"/>
    <w:rsid w:val="001F4266"/>
    <w:rsid w:val="001F452B"/>
    <w:rsid w:val="001F501C"/>
    <w:rsid w:val="001F7E5E"/>
    <w:rsid w:val="002012C7"/>
    <w:rsid w:val="002042C4"/>
    <w:rsid w:val="00204F04"/>
    <w:rsid w:val="002052CB"/>
    <w:rsid w:val="0020570D"/>
    <w:rsid w:val="00205950"/>
    <w:rsid w:val="002067F3"/>
    <w:rsid w:val="00206CB7"/>
    <w:rsid w:val="00206F7A"/>
    <w:rsid w:val="002108A5"/>
    <w:rsid w:val="002133D8"/>
    <w:rsid w:val="00213496"/>
    <w:rsid w:val="0021585D"/>
    <w:rsid w:val="002158DC"/>
    <w:rsid w:val="00216CFC"/>
    <w:rsid w:val="0021725E"/>
    <w:rsid w:val="00217B31"/>
    <w:rsid w:val="00221492"/>
    <w:rsid w:val="002236D9"/>
    <w:rsid w:val="002236FB"/>
    <w:rsid w:val="00227DCC"/>
    <w:rsid w:val="00230508"/>
    <w:rsid w:val="00230601"/>
    <w:rsid w:val="00232254"/>
    <w:rsid w:val="00232474"/>
    <w:rsid w:val="00232EBB"/>
    <w:rsid w:val="00235010"/>
    <w:rsid w:val="0023560E"/>
    <w:rsid w:val="0023739C"/>
    <w:rsid w:val="002379F4"/>
    <w:rsid w:val="0024074B"/>
    <w:rsid w:val="0024343D"/>
    <w:rsid w:val="0024475F"/>
    <w:rsid w:val="00244EE2"/>
    <w:rsid w:val="002478EB"/>
    <w:rsid w:val="00247EDE"/>
    <w:rsid w:val="00250BF6"/>
    <w:rsid w:val="002513C4"/>
    <w:rsid w:val="002529A0"/>
    <w:rsid w:val="0025490D"/>
    <w:rsid w:val="002638BC"/>
    <w:rsid w:val="00266963"/>
    <w:rsid w:val="00273AE3"/>
    <w:rsid w:val="00273CAD"/>
    <w:rsid w:val="00273EAC"/>
    <w:rsid w:val="00275210"/>
    <w:rsid w:val="002755C7"/>
    <w:rsid w:val="002755CE"/>
    <w:rsid w:val="00276B96"/>
    <w:rsid w:val="00280077"/>
    <w:rsid w:val="002826B1"/>
    <w:rsid w:val="002829C2"/>
    <w:rsid w:val="002832E0"/>
    <w:rsid w:val="00283EF0"/>
    <w:rsid w:val="00287259"/>
    <w:rsid w:val="00291A18"/>
    <w:rsid w:val="00291EEC"/>
    <w:rsid w:val="00292108"/>
    <w:rsid w:val="00295EE2"/>
    <w:rsid w:val="00296055"/>
    <w:rsid w:val="0029706F"/>
    <w:rsid w:val="002A1B85"/>
    <w:rsid w:val="002A1ECB"/>
    <w:rsid w:val="002A24A6"/>
    <w:rsid w:val="002A2554"/>
    <w:rsid w:val="002A29E8"/>
    <w:rsid w:val="002A4434"/>
    <w:rsid w:val="002A4A1C"/>
    <w:rsid w:val="002A4BB8"/>
    <w:rsid w:val="002A4DD1"/>
    <w:rsid w:val="002A500C"/>
    <w:rsid w:val="002A5755"/>
    <w:rsid w:val="002A6986"/>
    <w:rsid w:val="002A6B47"/>
    <w:rsid w:val="002A7062"/>
    <w:rsid w:val="002A786F"/>
    <w:rsid w:val="002A7EB3"/>
    <w:rsid w:val="002B2C59"/>
    <w:rsid w:val="002B4790"/>
    <w:rsid w:val="002B74B1"/>
    <w:rsid w:val="002C0327"/>
    <w:rsid w:val="002C259F"/>
    <w:rsid w:val="002C4AAD"/>
    <w:rsid w:val="002C56EF"/>
    <w:rsid w:val="002C62FF"/>
    <w:rsid w:val="002C6D16"/>
    <w:rsid w:val="002C7990"/>
    <w:rsid w:val="002C7B8A"/>
    <w:rsid w:val="002C7B9B"/>
    <w:rsid w:val="002D0A88"/>
    <w:rsid w:val="002D7E88"/>
    <w:rsid w:val="002E0657"/>
    <w:rsid w:val="002E1360"/>
    <w:rsid w:val="002E1851"/>
    <w:rsid w:val="002E2EF8"/>
    <w:rsid w:val="002E3179"/>
    <w:rsid w:val="002E3FAC"/>
    <w:rsid w:val="002E3FF8"/>
    <w:rsid w:val="002E5E83"/>
    <w:rsid w:val="002F07AD"/>
    <w:rsid w:val="002F12A3"/>
    <w:rsid w:val="002F33AF"/>
    <w:rsid w:val="002F4393"/>
    <w:rsid w:val="00300683"/>
    <w:rsid w:val="003023A8"/>
    <w:rsid w:val="003046D0"/>
    <w:rsid w:val="00304705"/>
    <w:rsid w:val="00305664"/>
    <w:rsid w:val="003061B3"/>
    <w:rsid w:val="00306593"/>
    <w:rsid w:val="00312356"/>
    <w:rsid w:val="0031327B"/>
    <w:rsid w:val="003208EA"/>
    <w:rsid w:val="00320ABF"/>
    <w:rsid w:val="00321E2A"/>
    <w:rsid w:val="00322949"/>
    <w:rsid w:val="00323133"/>
    <w:rsid w:val="0032437D"/>
    <w:rsid w:val="00326885"/>
    <w:rsid w:val="0032763C"/>
    <w:rsid w:val="00327697"/>
    <w:rsid w:val="00330985"/>
    <w:rsid w:val="0033355E"/>
    <w:rsid w:val="00336FB6"/>
    <w:rsid w:val="00337194"/>
    <w:rsid w:val="00337449"/>
    <w:rsid w:val="00340F1E"/>
    <w:rsid w:val="00341042"/>
    <w:rsid w:val="0034230D"/>
    <w:rsid w:val="0034311B"/>
    <w:rsid w:val="00343A3B"/>
    <w:rsid w:val="003443BD"/>
    <w:rsid w:val="003513B4"/>
    <w:rsid w:val="00355A54"/>
    <w:rsid w:val="00356B01"/>
    <w:rsid w:val="00357EE7"/>
    <w:rsid w:val="0036281F"/>
    <w:rsid w:val="003633B9"/>
    <w:rsid w:val="00363537"/>
    <w:rsid w:val="0036571A"/>
    <w:rsid w:val="00367706"/>
    <w:rsid w:val="0037206B"/>
    <w:rsid w:val="00374426"/>
    <w:rsid w:val="0037450C"/>
    <w:rsid w:val="003752D2"/>
    <w:rsid w:val="00375F67"/>
    <w:rsid w:val="00376101"/>
    <w:rsid w:val="0038003B"/>
    <w:rsid w:val="003800B9"/>
    <w:rsid w:val="00380424"/>
    <w:rsid w:val="00380566"/>
    <w:rsid w:val="003815FF"/>
    <w:rsid w:val="00384279"/>
    <w:rsid w:val="0038594B"/>
    <w:rsid w:val="00391169"/>
    <w:rsid w:val="003958B7"/>
    <w:rsid w:val="0039788E"/>
    <w:rsid w:val="003A1C0A"/>
    <w:rsid w:val="003A1FDA"/>
    <w:rsid w:val="003A2BD6"/>
    <w:rsid w:val="003A36BD"/>
    <w:rsid w:val="003A461A"/>
    <w:rsid w:val="003A5FAF"/>
    <w:rsid w:val="003B09C0"/>
    <w:rsid w:val="003B0A72"/>
    <w:rsid w:val="003B0A9B"/>
    <w:rsid w:val="003B302A"/>
    <w:rsid w:val="003B7201"/>
    <w:rsid w:val="003B77FC"/>
    <w:rsid w:val="003B7AA8"/>
    <w:rsid w:val="003C0FB7"/>
    <w:rsid w:val="003C10B7"/>
    <w:rsid w:val="003C2622"/>
    <w:rsid w:val="003C404B"/>
    <w:rsid w:val="003C5C56"/>
    <w:rsid w:val="003C6BD8"/>
    <w:rsid w:val="003C6F6D"/>
    <w:rsid w:val="003D0C4B"/>
    <w:rsid w:val="003D0DDA"/>
    <w:rsid w:val="003D278F"/>
    <w:rsid w:val="003D2F1D"/>
    <w:rsid w:val="003D33A5"/>
    <w:rsid w:val="003D4495"/>
    <w:rsid w:val="003D4ED4"/>
    <w:rsid w:val="003D5891"/>
    <w:rsid w:val="003E00CC"/>
    <w:rsid w:val="003E0D42"/>
    <w:rsid w:val="003E27BA"/>
    <w:rsid w:val="003E4CBA"/>
    <w:rsid w:val="003E5D15"/>
    <w:rsid w:val="003E5E89"/>
    <w:rsid w:val="003E5F75"/>
    <w:rsid w:val="003E62B5"/>
    <w:rsid w:val="003E71C9"/>
    <w:rsid w:val="003E7F63"/>
    <w:rsid w:val="003F09CF"/>
    <w:rsid w:val="003F1F53"/>
    <w:rsid w:val="003F2696"/>
    <w:rsid w:val="003F345A"/>
    <w:rsid w:val="003F4C08"/>
    <w:rsid w:val="003F74CC"/>
    <w:rsid w:val="00400C3A"/>
    <w:rsid w:val="00401949"/>
    <w:rsid w:val="0040261D"/>
    <w:rsid w:val="004026ED"/>
    <w:rsid w:val="00403FD3"/>
    <w:rsid w:val="00404C01"/>
    <w:rsid w:val="0040509E"/>
    <w:rsid w:val="00411A9D"/>
    <w:rsid w:val="00414365"/>
    <w:rsid w:val="00414F8C"/>
    <w:rsid w:val="00415D6B"/>
    <w:rsid w:val="00417F91"/>
    <w:rsid w:val="00421678"/>
    <w:rsid w:val="004225CA"/>
    <w:rsid w:val="00423B76"/>
    <w:rsid w:val="00424C0D"/>
    <w:rsid w:val="00425F4E"/>
    <w:rsid w:val="00427EB1"/>
    <w:rsid w:val="0043155C"/>
    <w:rsid w:val="00432948"/>
    <w:rsid w:val="00433595"/>
    <w:rsid w:val="00436696"/>
    <w:rsid w:val="0043672D"/>
    <w:rsid w:val="00441C13"/>
    <w:rsid w:val="00442484"/>
    <w:rsid w:val="00442C1F"/>
    <w:rsid w:val="0044490D"/>
    <w:rsid w:val="004462F5"/>
    <w:rsid w:val="00447662"/>
    <w:rsid w:val="00447DDA"/>
    <w:rsid w:val="0045046B"/>
    <w:rsid w:val="00453245"/>
    <w:rsid w:val="004532E6"/>
    <w:rsid w:val="00453D6E"/>
    <w:rsid w:val="00455779"/>
    <w:rsid w:val="00456B01"/>
    <w:rsid w:val="004574F1"/>
    <w:rsid w:val="00457A9A"/>
    <w:rsid w:val="0046083E"/>
    <w:rsid w:val="004614C0"/>
    <w:rsid w:val="004633A3"/>
    <w:rsid w:val="00463BBD"/>
    <w:rsid w:val="004642E6"/>
    <w:rsid w:val="004648F3"/>
    <w:rsid w:val="0047166D"/>
    <w:rsid w:val="00473BEE"/>
    <w:rsid w:val="0047594D"/>
    <w:rsid w:val="004759AF"/>
    <w:rsid w:val="00477126"/>
    <w:rsid w:val="00477675"/>
    <w:rsid w:val="00477EA3"/>
    <w:rsid w:val="00482CE9"/>
    <w:rsid w:val="004839C4"/>
    <w:rsid w:val="00485AA9"/>
    <w:rsid w:val="00485EBD"/>
    <w:rsid w:val="00486999"/>
    <w:rsid w:val="004879CD"/>
    <w:rsid w:val="00487ECD"/>
    <w:rsid w:val="00492F38"/>
    <w:rsid w:val="00493742"/>
    <w:rsid w:val="00493C05"/>
    <w:rsid w:val="00493EC1"/>
    <w:rsid w:val="00495158"/>
    <w:rsid w:val="0049611E"/>
    <w:rsid w:val="004972D1"/>
    <w:rsid w:val="0049731A"/>
    <w:rsid w:val="00497797"/>
    <w:rsid w:val="004A09BB"/>
    <w:rsid w:val="004A17B0"/>
    <w:rsid w:val="004A1C33"/>
    <w:rsid w:val="004A22BF"/>
    <w:rsid w:val="004A385F"/>
    <w:rsid w:val="004A5541"/>
    <w:rsid w:val="004A63D6"/>
    <w:rsid w:val="004B1386"/>
    <w:rsid w:val="004B3FFD"/>
    <w:rsid w:val="004B6727"/>
    <w:rsid w:val="004B6DA8"/>
    <w:rsid w:val="004C05C3"/>
    <w:rsid w:val="004C0EE0"/>
    <w:rsid w:val="004C449C"/>
    <w:rsid w:val="004C49B9"/>
    <w:rsid w:val="004C4F11"/>
    <w:rsid w:val="004D0021"/>
    <w:rsid w:val="004D0C1E"/>
    <w:rsid w:val="004D1627"/>
    <w:rsid w:val="004D291F"/>
    <w:rsid w:val="004D49B3"/>
    <w:rsid w:val="004D5F9F"/>
    <w:rsid w:val="004D5FE6"/>
    <w:rsid w:val="004D64F4"/>
    <w:rsid w:val="004D6D31"/>
    <w:rsid w:val="004D7840"/>
    <w:rsid w:val="004D7865"/>
    <w:rsid w:val="004D799C"/>
    <w:rsid w:val="004E0B96"/>
    <w:rsid w:val="004E1079"/>
    <w:rsid w:val="004E14AB"/>
    <w:rsid w:val="004E1EED"/>
    <w:rsid w:val="004E2A54"/>
    <w:rsid w:val="004E2B42"/>
    <w:rsid w:val="004E2CD4"/>
    <w:rsid w:val="004E3E94"/>
    <w:rsid w:val="004E43F3"/>
    <w:rsid w:val="004E6DFF"/>
    <w:rsid w:val="004E7C07"/>
    <w:rsid w:val="004F060A"/>
    <w:rsid w:val="004F09CB"/>
    <w:rsid w:val="004F0DCD"/>
    <w:rsid w:val="004F1179"/>
    <w:rsid w:val="004F7D11"/>
    <w:rsid w:val="00505297"/>
    <w:rsid w:val="0050552F"/>
    <w:rsid w:val="005058C5"/>
    <w:rsid w:val="005118B6"/>
    <w:rsid w:val="00511AF6"/>
    <w:rsid w:val="0051294C"/>
    <w:rsid w:val="00515AEC"/>
    <w:rsid w:val="0052313C"/>
    <w:rsid w:val="00524884"/>
    <w:rsid w:val="005249F3"/>
    <w:rsid w:val="00526035"/>
    <w:rsid w:val="00526380"/>
    <w:rsid w:val="00526BE5"/>
    <w:rsid w:val="00527C26"/>
    <w:rsid w:val="00530CB8"/>
    <w:rsid w:val="00532380"/>
    <w:rsid w:val="00545B94"/>
    <w:rsid w:val="00546D6D"/>
    <w:rsid w:val="00547AC7"/>
    <w:rsid w:val="00552945"/>
    <w:rsid w:val="00552A44"/>
    <w:rsid w:val="00553DC5"/>
    <w:rsid w:val="00554924"/>
    <w:rsid w:val="00554F2F"/>
    <w:rsid w:val="00555456"/>
    <w:rsid w:val="00556528"/>
    <w:rsid w:val="00557839"/>
    <w:rsid w:val="00561557"/>
    <w:rsid w:val="00561ACA"/>
    <w:rsid w:val="00561F2C"/>
    <w:rsid w:val="005620B7"/>
    <w:rsid w:val="005625BC"/>
    <w:rsid w:val="00562FE8"/>
    <w:rsid w:val="00563FA7"/>
    <w:rsid w:val="00564C0D"/>
    <w:rsid w:val="0056532A"/>
    <w:rsid w:val="00566A39"/>
    <w:rsid w:val="005671A5"/>
    <w:rsid w:val="00567609"/>
    <w:rsid w:val="005708AB"/>
    <w:rsid w:val="0057105B"/>
    <w:rsid w:val="00571A84"/>
    <w:rsid w:val="00572011"/>
    <w:rsid w:val="0057239F"/>
    <w:rsid w:val="0057612F"/>
    <w:rsid w:val="00577883"/>
    <w:rsid w:val="0057797B"/>
    <w:rsid w:val="00583011"/>
    <w:rsid w:val="005830FB"/>
    <w:rsid w:val="0058370E"/>
    <w:rsid w:val="005844D7"/>
    <w:rsid w:val="0058551A"/>
    <w:rsid w:val="005866C1"/>
    <w:rsid w:val="0059189B"/>
    <w:rsid w:val="0059302A"/>
    <w:rsid w:val="00593041"/>
    <w:rsid w:val="00593C44"/>
    <w:rsid w:val="00597D7B"/>
    <w:rsid w:val="005A1F09"/>
    <w:rsid w:val="005A262E"/>
    <w:rsid w:val="005A275E"/>
    <w:rsid w:val="005A30D7"/>
    <w:rsid w:val="005A35D0"/>
    <w:rsid w:val="005A4270"/>
    <w:rsid w:val="005A4753"/>
    <w:rsid w:val="005A4D18"/>
    <w:rsid w:val="005A4E24"/>
    <w:rsid w:val="005A62B4"/>
    <w:rsid w:val="005A65A8"/>
    <w:rsid w:val="005A6695"/>
    <w:rsid w:val="005A672D"/>
    <w:rsid w:val="005A676B"/>
    <w:rsid w:val="005B0102"/>
    <w:rsid w:val="005B1EF0"/>
    <w:rsid w:val="005B387E"/>
    <w:rsid w:val="005B3B8F"/>
    <w:rsid w:val="005B4968"/>
    <w:rsid w:val="005B503A"/>
    <w:rsid w:val="005B6214"/>
    <w:rsid w:val="005B6282"/>
    <w:rsid w:val="005C0798"/>
    <w:rsid w:val="005C0F7F"/>
    <w:rsid w:val="005C26A7"/>
    <w:rsid w:val="005C2979"/>
    <w:rsid w:val="005C2F2F"/>
    <w:rsid w:val="005C3461"/>
    <w:rsid w:val="005C3892"/>
    <w:rsid w:val="005C3FB7"/>
    <w:rsid w:val="005C57AA"/>
    <w:rsid w:val="005C61D2"/>
    <w:rsid w:val="005D220B"/>
    <w:rsid w:val="005D2C84"/>
    <w:rsid w:val="005D3332"/>
    <w:rsid w:val="005D699A"/>
    <w:rsid w:val="005E1329"/>
    <w:rsid w:val="005E1AAA"/>
    <w:rsid w:val="005E1D5E"/>
    <w:rsid w:val="005E2C6B"/>
    <w:rsid w:val="005E322A"/>
    <w:rsid w:val="005E648B"/>
    <w:rsid w:val="005F152F"/>
    <w:rsid w:val="005F20A0"/>
    <w:rsid w:val="005F2809"/>
    <w:rsid w:val="005F3F61"/>
    <w:rsid w:val="005F5BD6"/>
    <w:rsid w:val="005F6931"/>
    <w:rsid w:val="005F7A00"/>
    <w:rsid w:val="005F7ADB"/>
    <w:rsid w:val="00603479"/>
    <w:rsid w:val="00604EE8"/>
    <w:rsid w:val="00606B72"/>
    <w:rsid w:val="00606CEF"/>
    <w:rsid w:val="00611B8A"/>
    <w:rsid w:val="00612BE1"/>
    <w:rsid w:val="006137D5"/>
    <w:rsid w:val="006158E0"/>
    <w:rsid w:val="006228BA"/>
    <w:rsid w:val="00622C6C"/>
    <w:rsid w:val="0062358E"/>
    <w:rsid w:val="006236B2"/>
    <w:rsid w:val="00624911"/>
    <w:rsid w:val="00626714"/>
    <w:rsid w:val="00626D74"/>
    <w:rsid w:val="00627D9D"/>
    <w:rsid w:val="00630E89"/>
    <w:rsid w:val="00631627"/>
    <w:rsid w:val="006317A6"/>
    <w:rsid w:val="00631827"/>
    <w:rsid w:val="0063189E"/>
    <w:rsid w:val="00631A59"/>
    <w:rsid w:val="0063245C"/>
    <w:rsid w:val="006334AC"/>
    <w:rsid w:val="00633E9E"/>
    <w:rsid w:val="00634FB9"/>
    <w:rsid w:val="00636103"/>
    <w:rsid w:val="006410D2"/>
    <w:rsid w:val="00642117"/>
    <w:rsid w:val="00642FE3"/>
    <w:rsid w:val="00643219"/>
    <w:rsid w:val="00646A29"/>
    <w:rsid w:val="00650C97"/>
    <w:rsid w:val="006526A2"/>
    <w:rsid w:val="00652B83"/>
    <w:rsid w:val="006544FD"/>
    <w:rsid w:val="00654510"/>
    <w:rsid w:val="00655E51"/>
    <w:rsid w:val="00656119"/>
    <w:rsid w:val="006566E0"/>
    <w:rsid w:val="00657A34"/>
    <w:rsid w:val="00662B46"/>
    <w:rsid w:val="006630FC"/>
    <w:rsid w:val="00667AF3"/>
    <w:rsid w:val="00670593"/>
    <w:rsid w:val="00670FF4"/>
    <w:rsid w:val="00671B4C"/>
    <w:rsid w:val="006725FC"/>
    <w:rsid w:val="0067282C"/>
    <w:rsid w:val="00673BF1"/>
    <w:rsid w:val="0067406D"/>
    <w:rsid w:val="006758E3"/>
    <w:rsid w:val="00677092"/>
    <w:rsid w:val="0067746A"/>
    <w:rsid w:val="0067786C"/>
    <w:rsid w:val="006821B3"/>
    <w:rsid w:val="0068270F"/>
    <w:rsid w:val="0068282D"/>
    <w:rsid w:val="00684184"/>
    <w:rsid w:val="00684A89"/>
    <w:rsid w:val="00684A9A"/>
    <w:rsid w:val="00690457"/>
    <w:rsid w:val="00690822"/>
    <w:rsid w:val="00690E2E"/>
    <w:rsid w:val="00693188"/>
    <w:rsid w:val="00696445"/>
    <w:rsid w:val="006A03D2"/>
    <w:rsid w:val="006A1D23"/>
    <w:rsid w:val="006A215F"/>
    <w:rsid w:val="006A2D27"/>
    <w:rsid w:val="006A3BDA"/>
    <w:rsid w:val="006A7CA5"/>
    <w:rsid w:val="006B0019"/>
    <w:rsid w:val="006B105C"/>
    <w:rsid w:val="006B1ACB"/>
    <w:rsid w:val="006B1D91"/>
    <w:rsid w:val="006B1E51"/>
    <w:rsid w:val="006B2866"/>
    <w:rsid w:val="006B2D9A"/>
    <w:rsid w:val="006B2E5E"/>
    <w:rsid w:val="006B323A"/>
    <w:rsid w:val="006B507F"/>
    <w:rsid w:val="006B592C"/>
    <w:rsid w:val="006B6DBA"/>
    <w:rsid w:val="006B7189"/>
    <w:rsid w:val="006C12EE"/>
    <w:rsid w:val="006C1E6D"/>
    <w:rsid w:val="006D339A"/>
    <w:rsid w:val="006D37E8"/>
    <w:rsid w:val="006D4B80"/>
    <w:rsid w:val="006D53E3"/>
    <w:rsid w:val="006D5A88"/>
    <w:rsid w:val="006D6863"/>
    <w:rsid w:val="006D6EE0"/>
    <w:rsid w:val="006E13E2"/>
    <w:rsid w:val="006E142E"/>
    <w:rsid w:val="006E171F"/>
    <w:rsid w:val="006E41DD"/>
    <w:rsid w:val="006E420A"/>
    <w:rsid w:val="006E660D"/>
    <w:rsid w:val="006E7A85"/>
    <w:rsid w:val="006F003F"/>
    <w:rsid w:val="006F0671"/>
    <w:rsid w:val="006F11BC"/>
    <w:rsid w:val="006F1319"/>
    <w:rsid w:val="006F2273"/>
    <w:rsid w:val="006F290D"/>
    <w:rsid w:val="006F3AA4"/>
    <w:rsid w:val="006F6E0A"/>
    <w:rsid w:val="006F7239"/>
    <w:rsid w:val="00700533"/>
    <w:rsid w:val="0070054B"/>
    <w:rsid w:val="0070079F"/>
    <w:rsid w:val="00700A70"/>
    <w:rsid w:val="00701275"/>
    <w:rsid w:val="00702463"/>
    <w:rsid w:val="00702B07"/>
    <w:rsid w:val="00702F39"/>
    <w:rsid w:val="0070629E"/>
    <w:rsid w:val="007069E1"/>
    <w:rsid w:val="007070A7"/>
    <w:rsid w:val="00710C8C"/>
    <w:rsid w:val="00713702"/>
    <w:rsid w:val="007139A0"/>
    <w:rsid w:val="0071438E"/>
    <w:rsid w:val="007147E3"/>
    <w:rsid w:val="00716353"/>
    <w:rsid w:val="007202B9"/>
    <w:rsid w:val="00720932"/>
    <w:rsid w:val="00720FC2"/>
    <w:rsid w:val="00723D5D"/>
    <w:rsid w:val="00727755"/>
    <w:rsid w:val="00730512"/>
    <w:rsid w:val="00730E01"/>
    <w:rsid w:val="007313B7"/>
    <w:rsid w:val="007335DB"/>
    <w:rsid w:val="00734451"/>
    <w:rsid w:val="00735224"/>
    <w:rsid w:val="00735D25"/>
    <w:rsid w:val="00736FD2"/>
    <w:rsid w:val="0074316C"/>
    <w:rsid w:val="00744192"/>
    <w:rsid w:val="007464B8"/>
    <w:rsid w:val="007469CA"/>
    <w:rsid w:val="00746EAE"/>
    <w:rsid w:val="00747B27"/>
    <w:rsid w:val="00747FCE"/>
    <w:rsid w:val="00750A9D"/>
    <w:rsid w:val="00750BDD"/>
    <w:rsid w:val="00752D2B"/>
    <w:rsid w:val="00754451"/>
    <w:rsid w:val="00756C19"/>
    <w:rsid w:val="00757990"/>
    <w:rsid w:val="00757F33"/>
    <w:rsid w:val="0076197B"/>
    <w:rsid w:val="00762913"/>
    <w:rsid w:val="00763479"/>
    <w:rsid w:val="007637C0"/>
    <w:rsid w:val="00764844"/>
    <w:rsid w:val="007653DC"/>
    <w:rsid w:val="00766ECC"/>
    <w:rsid w:val="00770E0C"/>
    <w:rsid w:val="00771DDC"/>
    <w:rsid w:val="00772856"/>
    <w:rsid w:val="00772B8F"/>
    <w:rsid w:val="00773B19"/>
    <w:rsid w:val="00775248"/>
    <w:rsid w:val="00775D83"/>
    <w:rsid w:val="00777C77"/>
    <w:rsid w:val="00777F8A"/>
    <w:rsid w:val="00780238"/>
    <w:rsid w:val="00780655"/>
    <w:rsid w:val="00780AD8"/>
    <w:rsid w:val="007818A3"/>
    <w:rsid w:val="00781C51"/>
    <w:rsid w:val="00781E45"/>
    <w:rsid w:val="0078242A"/>
    <w:rsid w:val="00785D0D"/>
    <w:rsid w:val="00786316"/>
    <w:rsid w:val="00786826"/>
    <w:rsid w:val="00787941"/>
    <w:rsid w:val="00787BE7"/>
    <w:rsid w:val="00787D83"/>
    <w:rsid w:val="00790B44"/>
    <w:rsid w:val="007913A9"/>
    <w:rsid w:val="007920A2"/>
    <w:rsid w:val="00792ABF"/>
    <w:rsid w:val="00792BED"/>
    <w:rsid w:val="007937C4"/>
    <w:rsid w:val="007956B9"/>
    <w:rsid w:val="00795BC4"/>
    <w:rsid w:val="007964B9"/>
    <w:rsid w:val="00796D4A"/>
    <w:rsid w:val="007A15E9"/>
    <w:rsid w:val="007A3AF0"/>
    <w:rsid w:val="007A4890"/>
    <w:rsid w:val="007A4D22"/>
    <w:rsid w:val="007A5DA6"/>
    <w:rsid w:val="007A5FFC"/>
    <w:rsid w:val="007A6236"/>
    <w:rsid w:val="007B0EE2"/>
    <w:rsid w:val="007B1802"/>
    <w:rsid w:val="007B1BDE"/>
    <w:rsid w:val="007B1C59"/>
    <w:rsid w:val="007B2F8B"/>
    <w:rsid w:val="007B3C0C"/>
    <w:rsid w:val="007B6A13"/>
    <w:rsid w:val="007C02A5"/>
    <w:rsid w:val="007C3244"/>
    <w:rsid w:val="007C41C3"/>
    <w:rsid w:val="007D0934"/>
    <w:rsid w:val="007D2A4E"/>
    <w:rsid w:val="007D4466"/>
    <w:rsid w:val="007D607F"/>
    <w:rsid w:val="007D6145"/>
    <w:rsid w:val="007D729B"/>
    <w:rsid w:val="007E03AB"/>
    <w:rsid w:val="007E1D30"/>
    <w:rsid w:val="007E40DB"/>
    <w:rsid w:val="007E4E18"/>
    <w:rsid w:val="007E5725"/>
    <w:rsid w:val="007E5EA6"/>
    <w:rsid w:val="007E6EA1"/>
    <w:rsid w:val="007F1755"/>
    <w:rsid w:val="007F1D44"/>
    <w:rsid w:val="007F20D4"/>
    <w:rsid w:val="007F2330"/>
    <w:rsid w:val="007F5325"/>
    <w:rsid w:val="00801447"/>
    <w:rsid w:val="00803D70"/>
    <w:rsid w:val="008044A3"/>
    <w:rsid w:val="00806C9C"/>
    <w:rsid w:val="008104EC"/>
    <w:rsid w:val="00810DFC"/>
    <w:rsid w:val="008113B1"/>
    <w:rsid w:val="00813936"/>
    <w:rsid w:val="00813CF5"/>
    <w:rsid w:val="00814596"/>
    <w:rsid w:val="00815871"/>
    <w:rsid w:val="00817200"/>
    <w:rsid w:val="00820ADA"/>
    <w:rsid w:val="00821B70"/>
    <w:rsid w:val="0082200F"/>
    <w:rsid w:val="008220B7"/>
    <w:rsid w:val="00823062"/>
    <w:rsid w:val="00823321"/>
    <w:rsid w:val="00823FBD"/>
    <w:rsid w:val="00826436"/>
    <w:rsid w:val="00826CA0"/>
    <w:rsid w:val="00836072"/>
    <w:rsid w:val="00837587"/>
    <w:rsid w:val="0084111E"/>
    <w:rsid w:val="00841434"/>
    <w:rsid w:val="00842050"/>
    <w:rsid w:val="008425AC"/>
    <w:rsid w:val="008445BF"/>
    <w:rsid w:val="00844970"/>
    <w:rsid w:val="0084508C"/>
    <w:rsid w:val="0084611F"/>
    <w:rsid w:val="00846D34"/>
    <w:rsid w:val="00852051"/>
    <w:rsid w:val="00853C0A"/>
    <w:rsid w:val="0085691F"/>
    <w:rsid w:val="00857CE9"/>
    <w:rsid w:val="008605A5"/>
    <w:rsid w:val="00860DAF"/>
    <w:rsid w:val="00861DB6"/>
    <w:rsid w:val="008631F2"/>
    <w:rsid w:val="008644E9"/>
    <w:rsid w:val="0086540B"/>
    <w:rsid w:val="008657E8"/>
    <w:rsid w:val="008664D9"/>
    <w:rsid w:val="00866831"/>
    <w:rsid w:val="00866BE4"/>
    <w:rsid w:val="00867B61"/>
    <w:rsid w:val="00870995"/>
    <w:rsid w:val="00871D93"/>
    <w:rsid w:val="008720EA"/>
    <w:rsid w:val="00873BFA"/>
    <w:rsid w:val="008742E7"/>
    <w:rsid w:val="008743A2"/>
    <w:rsid w:val="00874B8A"/>
    <w:rsid w:val="00875C61"/>
    <w:rsid w:val="00877101"/>
    <w:rsid w:val="00877453"/>
    <w:rsid w:val="00880C37"/>
    <w:rsid w:val="0088102E"/>
    <w:rsid w:val="00881383"/>
    <w:rsid w:val="00883C72"/>
    <w:rsid w:val="00885FD9"/>
    <w:rsid w:val="0088641A"/>
    <w:rsid w:val="0088663E"/>
    <w:rsid w:val="00890BA6"/>
    <w:rsid w:val="00890F80"/>
    <w:rsid w:val="00891924"/>
    <w:rsid w:val="00893A64"/>
    <w:rsid w:val="00893B5D"/>
    <w:rsid w:val="00893C25"/>
    <w:rsid w:val="00894AF2"/>
    <w:rsid w:val="00895524"/>
    <w:rsid w:val="0089593B"/>
    <w:rsid w:val="0089645E"/>
    <w:rsid w:val="00897F07"/>
    <w:rsid w:val="008A272B"/>
    <w:rsid w:val="008A3D9E"/>
    <w:rsid w:val="008A5A00"/>
    <w:rsid w:val="008A7745"/>
    <w:rsid w:val="008B0D27"/>
    <w:rsid w:val="008B0F04"/>
    <w:rsid w:val="008B1176"/>
    <w:rsid w:val="008B2603"/>
    <w:rsid w:val="008B2FB4"/>
    <w:rsid w:val="008B5CCE"/>
    <w:rsid w:val="008B7B04"/>
    <w:rsid w:val="008B7EF3"/>
    <w:rsid w:val="008C0C1C"/>
    <w:rsid w:val="008C1B5C"/>
    <w:rsid w:val="008C1F22"/>
    <w:rsid w:val="008C22A1"/>
    <w:rsid w:val="008C4050"/>
    <w:rsid w:val="008C4F55"/>
    <w:rsid w:val="008C5108"/>
    <w:rsid w:val="008C5111"/>
    <w:rsid w:val="008C562D"/>
    <w:rsid w:val="008C5AEF"/>
    <w:rsid w:val="008C7066"/>
    <w:rsid w:val="008D1786"/>
    <w:rsid w:val="008D3225"/>
    <w:rsid w:val="008D3776"/>
    <w:rsid w:val="008D491A"/>
    <w:rsid w:val="008D5F2C"/>
    <w:rsid w:val="008E1E0A"/>
    <w:rsid w:val="008E30E8"/>
    <w:rsid w:val="008E7AD5"/>
    <w:rsid w:val="008F08E5"/>
    <w:rsid w:val="008F0B35"/>
    <w:rsid w:val="008F19C4"/>
    <w:rsid w:val="008F2211"/>
    <w:rsid w:val="008F2926"/>
    <w:rsid w:val="008F2CCA"/>
    <w:rsid w:val="008F3B0F"/>
    <w:rsid w:val="008F3D52"/>
    <w:rsid w:val="008F5754"/>
    <w:rsid w:val="008F734A"/>
    <w:rsid w:val="00900AE5"/>
    <w:rsid w:val="00900EB7"/>
    <w:rsid w:val="00902139"/>
    <w:rsid w:val="00902286"/>
    <w:rsid w:val="00904016"/>
    <w:rsid w:val="00911358"/>
    <w:rsid w:val="00911934"/>
    <w:rsid w:val="00912FE0"/>
    <w:rsid w:val="009147AE"/>
    <w:rsid w:val="0091541F"/>
    <w:rsid w:val="00916B20"/>
    <w:rsid w:val="00917674"/>
    <w:rsid w:val="00917F0C"/>
    <w:rsid w:val="00920687"/>
    <w:rsid w:val="00920FD7"/>
    <w:rsid w:val="009228B0"/>
    <w:rsid w:val="0092370F"/>
    <w:rsid w:val="00923AD2"/>
    <w:rsid w:val="00931ED0"/>
    <w:rsid w:val="009324B4"/>
    <w:rsid w:val="009329FC"/>
    <w:rsid w:val="00932BD4"/>
    <w:rsid w:val="00934444"/>
    <w:rsid w:val="009348C0"/>
    <w:rsid w:val="0093559B"/>
    <w:rsid w:val="0094008B"/>
    <w:rsid w:val="00943783"/>
    <w:rsid w:val="00945FE0"/>
    <w:rsid w:val="00946F66"/>
    <w:rsid w:val="009512A7"/>
    <w:rsid w:val="00952147"/>
    <w:rsid w:val="009529B2"/>
    <w:rsid w:val="0095675E"/>
    <w:rsid w:val="00956F3B"/>
    <w:rsid w:val="00957B1B"/>
    <w:rsid w:val="00961E31"/>
    <w:rsid w:val="009651AC"/>
    <w:rsid w:val="00965566"/>
    <w:rsid w:val="00966D6E"/>
    <w:rsid w:val="00967641"/>
    <w:rsid w:val="00971381"/>
    <w:rsid w:val="00973549"/>
    <w:rsid w:val="0097507E"/>
    <w:rsid w:val="00975FFF"/>
    <w:rsid w:val="009800C2"/>
    <w:rsid w:val="009806CD"/>
    <w:rsid w:val="009819E1"/>
    <w:rsid w:val="00982F28"/>
    <w:rsid w:val="00983C67"/>
    <w:rsid w:val="009847B6"/>
    <w:rsid w:val="00984CFE"/>
    <w:rsid w:val="00986563"/>
    <w:rsid w:val="00987195"/>
    <w:rsid w:val="009877A5"/>
    <w:rsid w:val="009903D9"/>
    <w:rsid w:val="0099262A"/>
    <w:rsid w:val="00994666"/>
    <w:rsid w:val="009947AC"/>
    <w:rsid w:val="00995365"/>
    <w:rsid w:val="00996893"/>
    <w:rsid w:val="00997A94"/>
    <w:rsid w:val="009A2320"/>
    <w:rsid w:val="009A323E"/>
    <w:rsid w:val="009A4784"/>
    <w:rsid w:val="009A67C7"/>
    <w:rsid w:val="009B0BB4"/>
    <w:rsid w:val="009B31E5"/>
    <w:rsid w:val="009B3618"/>
    <w:rsid w:val="009B4BDA"/>
    <w:rsid w:val="009B4CAA"/>
    <w:rsid w:val="009B631B"/>
    <w:rsid w:val="009C0D15"/>
    <w:rsid w:val="009C189A"/>
    <w:rsid w:val="009C2DCC"/>
    <w:rsid w:val="009C355E"/>
    <w:rsid w:val="009C3C1F"/>
    <w:rsid w:val="009C47C9"/>
    <w:rsid w:val="009C6CB7"/>
    <w:rsid w:val="009D179E"/>
    <w:rsid w:val="009D537F"/>
    <w:rsid w:val="009D5C3F"/>
    <w:rsid w:val="009D62C4"/>
    <w:rsid w:val="009E1716"/>
    <w:rsid w:val="009E1F59"/>
    <w:rsid w:val="009E246B"/>
    <w:rsid w:val="009E2C18"/>
    <w:rsid w:val="009E404A"/>
    <w:rsid w:val="009E63C7"/>
    <w:rsid w:val="009E6AC5"/>
    <w:rsid w:val="009E720C"/>
    <w:rsid w:val="009E7E03"/>
    <w:rsid w:val="009E7FF1"/>
    <w:rsid w:val="009F4250"/>
    <w:rsid w:val="009F6B72"/>
    <w:rsid w:val="009F78D3"/>
    <w:rsid w:val="00A061B9"/>
    <w:rsid w:val="00A0686F"/>
    <w:rsid w:val="00A06E03"/>
    <w:rsid w:val="00A0785F"/>
    <w:rsid w:val="00A100B3"/>
    <w:rsid w:val="00A104C7"/>
    <w:rsid w:val="00A1109D"/>
    <w:rsid w:val="00A1120F"/>
    <w:rsid w:val="00A144FC"/>
    <w:rsid w:val="00A14CFA"/>
    <w:rsid w:val="00A1559A"/>
    <w:rsid w:val="00A165AE"/>
    <w:rsid w:val="00A169D6"/>
    <w:rsid w:val="00A22B9D"/>
    <w:rsid w:val="00A24659"/>
    <w:rsid w:val="00A24DB1"/>
    <w:rsid w:val="00A25162"/>
    <w:rsid w:val="00A25722"/>
    <w:rsid w:val="00A26693"/>
    <w:rsid w:val="00A27028"/>
    <w:rsid w:val="00A2705E"/>
    <w:rsid w:val="00A30053"/>
    <w:rsid w:val="00A30C4C"/>
    <w:rsid w:val="00A319D4"/>
    <w:rsid w:val="00A31E01"/>
    <w:rsid w:val="00A32AFC"/>
    <w:rsid w:val="00A33746"/>
    <w:rsid w:val="00A33800"/>
    <w:rsid w:val="00A3498B"/>
    <w:rsid w:val="00A34FFC"/>
    <w:rsid w:val="00A35B66"/>
    <w:rsid w:val="00A40894"/>
    <w:rsid w:val="00A40C8C"/>
    <w:rsid w:val="00A40E89"/>
    <w:rsid w:val="00A4355F"/>
    <w:rsid w:val="00A437F2"/>
    <w:rsid w:val="00A4426D"/>
    <w:rsid w:val="00A46ED7"/>
    <w:rsid w:val="00A5030D"/>
    <w:rsid w:val="00A5402E"/>
    <w:rsid w:val="00A550C0"/>
    <w:rsid w:val="00A57F9D"/>
    <w:rsid w:val="00A60658"/>
    <w:rsid w:val="00A60961"/>
    <w:rsid w:val="00A614BB"/>
    <w:rsid w:val="00A63BD6"/>
    <w:rsid w:val="00A64509"/>
    <w:rsid w:val="00A65D09"/>
    <w:rsid w:val="00A6766B"/>
    <w:rsid w:val="00A67BAB"/>
    <w:rsid w:val="00A7202E"/>
    <w:rsid w:val="00A72E29"/>
    <w:rsid w:val="00A73941"/>
    <w:rsid w:val="00A73E61"/>
    <w:rsid w:val="00A763D0"/>
    <w:rsid w:val="00A7786F"/>
    <w:rsid w:val="00A80C69"/>
    <w:rsid w:val="00A816D2"/>
    <w:rsid w:val="00A82A22"/>
    <w:rsid w:val="00A83F79"/>
    <w:rsid w:val="00A84C79"/>
    <w:rsid w:val="00A86732"/>
    <w:rsid w:val="00A872DF"/>
    <w:rsid w:val="00A873A5"/>
    <w:rsid w:val="00A90B0C"/>
    <w:rsid w:val="00A91254"/>
    <w:rsid w:val="00A914C9"/>
    <w:rsid w:val="00A92CA0"/>
    <w:rsid w:val="00A93F61"/>
    <w:rsid w:val="00A944F6"/>
    <w:rsid w:val="00A94EF4"/>
    <w:rsid w:val="00A95F47"/>
    <w:rsid w:val="00A96039"/>
    <w:rsid w:val="00A9787E"/>
    <w:rsid w:val="00AA0364"/>
    <w:rsid w:val="00AA0568"/>
    <w:rsid w:val="00AA105E"/>
    <w:rsid w:val="00AA10C5"/>
    <w:rsid w:val="00AA3B5D"/>
    <w:rsid w:val="00AA47AC"/>
    <w:rsid w:val="00AA4C0B"/>
    <w:rsid w:val="00AA5345"/>
    <w:rsid w:val="00AA6805"/>
    <w:rsid w:val="00AA6DF2"/>
    <w:rsid w:val="00AA78D1"/>
    <w:rsid w:val="00AB0409"/>
    <w:rsid w:val="00AB0884"/>
    <w:rsid w:val="00AB107E"/>
    <w:rsid w:val="00AB16C5"/>
    <w:rsid w:val="00AB1A9D"/>
    <w:rsid w:val="00AB1CD6"/>
    <w:rsid w:val="00AB2E31"/>
    <w:rsid w:val="00AB3B4C"/>
    <w:rsid w:val="00AB4CF0"/>
    <w:rsid w:val="00AB57F8"/>
    <w:rsid w:val="00AB7E1A"/>
    <w:rsid w:val="00AC136B"/>
    <w:rsid w:val="00AC1BAB"/>
    <w:rsid w:val="00AC5067"/>
    <w:rsid w:val="00AC5AEE"/>
    <w:rsid w:val="00AC5EE2"/>
    <w:rsid w:val="00AC690C"/>
    <w:rsid w:val="00AD0043"/>
    <w:rsid w:val="00AD03D8"/>
    <w:rsid w:val="00AD1B3B"/>
    <w:rsid w:val="00AD2DB8"/>
    <w:rsid w:val="00AD43FB"/>
    <w:rsid w:val="00AE1538"/>
    <w:rsid w:val="00AE1ACB"/>
    <w:rsid w:val="00AE1BB6"/>
    <w:rsid w:val="00AE2949"/>
    <w:rsid w:val="00AE29B5"/>
    <w:rsid w:val="00AE2BA2"/>
    <w:rsid w:val="00AE3281"/>
    <w:rsid w:val="00AE3D72"/>
    <w:rsid w:val="00AE47D9"/>
    <w:rsid w:val="00AE6F46"/>
    <w:rsid w:val="00AF02D8"/>
    <w:rsid w:val="00AF1C8F"/>
    <w:rsid w:val="00AF1ECC"/>
    <w:rsid w:val="00AF2B92"/>
    <w:rsid w:val="00AF40E2"/>
    <w:rsid w:val="00AF4238"/>
    <w:rsid w:val="00AF425C"/>
    <w:rsid w:val="00B00800"/>
    <w:rsid w:val="00B0088B"/>
    <w:rsid w:val="00B01BBF"/>
    <w:rsid w:val="00B01D37"/>
    <w:rsid w:val="00B042E4"/>
    <w:rsid w:val="00B05DFD"/>
    <w:rsid w:val="00B07523"/>
    <w:rsid w:val="00B11097"/>
    <w:rsid w:val="00B11CF5"/>
    <w:rsid w:val="00B1221D"/>
    <w:rsid w:val="00B13E68"/>
    <w:rsid w:val="00B17E6C"/>
    <w:rsid w:val="00B21E84"/>
    <w:rsid w:val="00B229AC"/>
    <w:rsid w:val="00B22A55"/>
    <w:rsid w:val="00B24AE7"/>
    <w:rsid w:val="00B24B2B"/>
    <w:rsid w:val="00B24E55"/>
    <w:rsid w:val="00B31983"/>
    <w:rsid w:val="00B32D3F"/>
    <w:rsid w:val="00B33AB6"/>
    <w:rsid w:val="00B34737"/>
    <w:rsid w:val="00B35A17"/>
    <w:rsid w:val="00B40198"/>
    <w:rsid w:val="00B40D0C"/>
    <w:rsid w:val="00B411ED"/>
    <w:rsid w:val="00B41B21"/>
    <w:rsid w:val="00B41C90"/>
    <w:rsid w:val="00B42326"/>
    <w:rsid w:val="00B42931"/>
    <w:rsid w:val="00B44297"/>
    <w:rsid w:val="00B44B87"/>
    <w:rsid w:val="00B45739"/>
    <w:rsid w:val="00B45927"/>
    <w:rsid w:val="00B468F3"/>
    <w:rsid w:val="00B50158"/>
    <w:rsid w:val="00B522A9"/>
    <w:rsid w:val="00B5295D"/>
    <w:rsid w:val="00B548DB"/>
    <w:rsid w:val="00B54D25"/>
    <w:rsid w:val="00B5565C"/>
    <w:rsid w:val="00B602AC"/>
    <w:rsid w:val="00B60686"/>
    <w:rsid w:val="00B61397"/>
    <w:rsid w:val="00B615C1"/>
    <w:rsid w:val="00B6177B"/>
    <w:rsid w:val="00B61D91"/>
    <w:rsid w:val="00B61DF3"/>
    <w:rsid w:val="00B63B5F"/>
    <w:rsid w:val="00B64BAC"/>
    <w:rsid w:val="00B652F9"/>
    <w:rsid w:val="00B669FA"/>
    <w:rsid w:val="00B66E4F"/>
    <w:rsid w:val="00B718AE"/>
    <w:rsid w:val="00B73E84"/>
    <w:rsid w:val="00B74045"/>
    <w:rsid w:val="00B7590C"/>
    <w:rsid w:val="00B765F3"/>
    <w:rsid w:val="00B76696"/>
    <w:rsid w:val="00B7682F"/>
    <w:rsid w:val="00B76B0F"/>
    <w:rsid w:val="00B76CDA"/>
    <w:rsid w:val="00B80726"/>
    <w:rsid w:val="00B80FD0"/>
    <w:rsid w:val="00B8222F"/>
    <w:rsid w:val="00B83281"/>
    <w:rsid w:val="00B832F0"/>
    <w:rsid w:val="00B835EF"/>
    <w:rsid w:val="00B91603"/>
    <w:rsid w:val="00B91873"/>
    <w:rsid w:val="00B9355F"/>
    <w:rsid w:val="00B93FA9"/>
    <w:rsid w:val="00B95286"/>
    <w:rsid w:val="00B95612"/>
    <w:rsid w:val="00B9581C"/>
    <w:rsid w:val="00B96592"/>
    <w:rsid w:val="00B973C2"/>
    <w:rsid w:val="00B97C03"/>
    <w:rsid w:val="00BA3E7C"/>
    <w:rsid w:val="00BA4B9F"/>
    <w:rsid w:val="00BA5EA0"/>
    <w:rsid w:val="00BB32E1"/>
    <w:rsid w:val="00BB36A0"/>
    <w:rsid w:val="00BB3AF8"/>
    <w:rsid w:val="00BB58F1"/>
    <w:rsid w:val="00BC0C8D"/>
    <w:rsid w:val="00BC217C"/>
    <w:rsid w:val="00BC2C3E"/>
    <w:rsid w:val="00BC4F44"/>
    <w:rsid w:val="00BC4F82"/>
    <w:rsid w:val="00BC7F05"/>
    <w:rsid w:val="00BD14A0"/>
    <w:rsid w:val="00BD2E97"/>
    <w:rsid w:val="00BD4F20"/>
    <w:rsid w:val="00BD5117"/>
    <w:rsid w:val="00BD53D9"/>
    <w:rsid w:val="00BE19A6"/>
    <w:rsid w:val="00BE635B"/>
    <w:rsid w:val="00BE652B"/>
    <w:rsid w:val="00BE652F"/>
    <w:rsid w:val="00BE7971"/>
    <w:rsid w:val="00BF3C37"/>
    <w:rsid w:val="00BF41D6"/>
    <w:rsid w:val="00BF5458"/>
    <w:rsid w:val="00C0044D"/>
    <w:rsid w:val="00C008F7"/>
    <w:rsid w:val="00C057F5"/>
    <w:rsid w:val="00C059C0"/>
    <w:rsid w:val="00C108D0"/>
    <w:rsid w:val="00C12CDF"/>
    <w:rsid w:val="00C14D19"/>
    <w:rsid w:val="00C157CF"/>
    <w:rsid w:val="00C15D77"/>
    <w:rsid w:val="00C173DE"/>
    <w:rsid w:val="00C2059B"/>
    <w:rsid w:val="00C21CCB"/>
    <w:rsid w:val="00C22160"/>
    <w:rsid w:val="00C2411A"/>
    <w:rsid w:val="00C24A98"/>
    <w:rsid w:val="00C278D2"/>
    <w:rsid w:val="00C301A7"/>
    <w:rsid w:val="00C30484"/>
    <w:rsid w:val="00C31331"/>
    <w:rsid w:val="00C3426F"/>
    <w:rsid w:val="00C3486E"/>
    <w:rsid w:val="00C40EC1"/>
    <w:rsid w:val="00C4293D"/>
    <w:rsid w:val="00C42B4E"/>
    <w:rsid w:val="00C46715"/>
    <w:rsid w:val="00C46876"/>
    <w:rsid w:val="00C472BB"/>
    <w:rsid w:val="00C506EA"/>
    <w:rsid w:val="00C51081"/>
    <w:rsid w:val="00C52CFD"/>
    <w:rsid w:val="00C54C9A"/>
    <w:rsid w:val="00C57C0E"/>
    <w:rsid w:val="00C61ABA"/>
    <w:rsid w:val="00C63AF2"/>
    <w:rsid w:val="00C6492A"/>
    <w:rsid w:val="00C65784"/>
    <w:rsid w:val="00C661FB"/>
    <w:rsid w:val="00C7016C"/>
    <w:rsid w:val="00C730C3"/>
    <w:rsid w:val="00C73670"/>
    <w:rsid w:val="00C759BB"/>
    <w:rsid w:val="00C76E8E"/>
    <w:rsid w:val="00C77D49"/>
    <w:rsid w:val="00C81717"/>
    <w:rsid w:val="00C81EEE"/>
    <w:rsid w:val="00C843B7"/>
    <w:rsid w:val="00C92F8C"/>
    <w:rsid w:val="00C947E4"/>
    <w:rsid w:val="00C95E7B"/>
    <w:rsid w:val="00C9637C"/>
    <w:rsid w:val="00C9683C"/>
    <w:rsid w:val="00C969CB"/>
    <w:rsid w:val="00C97198"/>
    <w:rsid w:val="00C97518"/>
    <w:rsid w:val="00C97DA2"/>
    <w:rsid w:val="00CA108A"/>
    <w:rsid w:val="00CA172E"/>
    <w:rsid w:val="00CA1B8D"/>
    <w:rsid w:val="00CA1CCF"/>
    <w:rsid w:val="00CA1DA2"/>
    <w:rsid w:val="00CA27A1"/>
    <w:rsid w:val="00CA4532"/>
    <w:rsid w:val="00CA52A1"/>
    <w:rsid w:val="00CA5E30"/>
    <w:rsid w:val="00CA7B3F"/>
    <w:rsid w:val="00CB0001"/>
    <w:rsid w:val="00CB080A"/>
    <w:rsid w:val="00CB451F"/>
    <w:rsid w:val="00CB5073"/>
    <w:rsid w:val="00CB6446"/>
    <w:rsid w:val="00CC001D"/>
    <w:rsid w:val="00CC1C8C"/>
    <w:rsid w:val="00CC25E8"/>
    <w:rsid w:val="00CC2BA8"/>
    <w:rsid w:val="00CC33CB"/>
    <w:rsid w:val="00CC3C52"/>
    <w:rsid w:val="00CC63A9"/>
    <w:rsid w:val="00CD0BCD"/>
    <w:rsid w:val="00CD10D8"/>
    <w:rsid w:val="00CD14A7"/>
    <w:rsid w:val="00CD24DD"/>
    <w:rsid w:val="00CD32B6"/>
    <w:rsid w:val="00CD40CB"/>
    <w:rsid w:val="00CD4252"/>
    <w:rsid w:val="00CD4B1E"/>
    <w:rsid w:val="00CD53D5"/>
    <w:rsid w:val="00CE0BCC"/>
    <w:rsid w:val="00CE26B0"/>
    <w:rsid w:val="00CE3FBE"/>
    <w:rsid w:val="00CE4FC8"/>
    <w:rsid w:val="00CF02FD"/>
    <w:rsid w:val="00CF2F8D"/>
    <w:rsid w:val="00CF4063"/>
    <w:rsid w:val="00CF4310"/>
    <w:rsid w:val="00CF58F3"/>
    <w:rsid w:val="00CF6E36"/>
    <w:rsid w:val="00D01CF7"/>
    <w:rsid w:val="00D039D2"/>
    <w:rsid w:val="00D03E24"/>
    <w:rsid w:val="00D10520"/>
    <w:rsid w:val="00D1112A"/>
    <w:rsid w:val="00D113AE"/>
    <w:rsid w:val="00D12333"/>
    <w:rsid w:val="00D13F44"/>
    <w:rsid w:val="00D1447A"/>
    <w:rsid w:val="00D1679A"/>
    <w:rsid w:val="00D17E59"/>
    <w:rsid w:val="00D2095F"/>
    <w:rsid w:val="00D22B4D"/>
    <w:rsid w:val="00D23439"/>
    <w:rsid w:val="00D23C9E"/>
    <w:rsid w:val="00D26404"/>
    <w:rsid w:val="00D26F21"/>
    <w:rsid w:val="00D27CC5"/>
    <w:rsid w:val="00D303FD"/>
    <w:rsid w:val="00D309E4"/>
    <w:rsid w:val="00D32AEB"/>
    <w:rsid w:val="00D32FAA"/>
    <w:rsid w:val="00D355B2"/>
    <w:rsid w:val="00D36161"/>
    <w:rsid w:val="00D400C6"/>
    <w:rsid w:val="00D4160F"/>
    <w:rsid w:val="00D41BE0"/>
    <w:rsid w:val="00D42325"/>
    <w:rsid w:val="00D43DC9"/>
    <w:rsid w:val="00D44C65"/>
    <w:rsid w:val="00D4574E"/>
    <w:rsid w:val="00D45800"/>
    <w:rsid w:val="00D46829"/>
    <w:rsid w:val="00D5122B"/>
    <w:rsid w:val="00D514B9"/>
    <w:rsid w:val="00D519DC"/>
    <w:rsid w:val="00D51E13"/>
    <w:rsid w:val="00D51ECA"/>
    <w:rsid w:val="00D52494"/>
    <w:rsid w:val="00D555F9"/>
    <w:rsid w:val="00D603CE"/>
    <w:rsid w:val="00D62113"/>
    <w:rsid w:val="00D62719"/>
    <w:rsid w:val="00D62EDE"/>
    <w:rsid w:val="00D63AFE"/>
    <w:rsid w:val="00D642A8"/>
    <w:rsid w:val="00D648DE"/>
    <w:rsid w:val="00D71C1A"/>
    <w:rsid w:val="00D72642"/>
    <w:rsid w:val="00D75F68"/>
    <w:rsid w:val="00D80A65"/>
    <w:rsid w:val="00D8114E"/>
    <w:rsid w:val="00D83828"/>
    <w:rsid w:val="00D842E1"/>
    <w:rsid w:val="00D866AC"/>
    <w:rsid w:val="00D87680"/>
    <w:rsid w:val="00D90094"/>
    <w:rsid w:val="00D9131F"/>
    <w:rsid w:val="00D92A66"/>
    <w:rsid w:val="00D93DB3"/>
    <w:rsid w:val="00D94494"/>
    <w:rsid w:val="00D95919"/>
    <w:rsid w:val="00D96E41"/>
    <w:rsid w:val="00DA0D5D"/>
    <w:rsid w:val="00DA2554"/>
    <w:rsid w:val="00DA2848"/>
    <w:rsid w:val="00DA34D9"/>
    <w:rsid w:val="00DA3563"/>
    <w:rsid w:val="00DA468D"/>
    <w:rsid w:val="00DA56EB"/>
    <w:rsid w:val="00DB0245"/>
    <w:rsid w:val="00DB070E"/>
    <w:rsid w:val="00DB0A74"/>
    <w:rsid w:val="00DB0B83"/>
    <w:rsid w:val="00DB0BC2"/>
    <w:rsid w:val="00DB3B82"/>
    <w:rsid w:val="00DB4026"/>
    <w:rsid w:val="00DB7552"/>
    <w:rsid w:val="00DC3234"/>
    <w:rsid w:val="00DC3342"/>
    <w:rsid w:val="00DC3A17"/>
    <w:rsid w:val="00DC66CF"/>
    <w:rsid w:val="00DC6B14"/>
    <w:rsid w:val="00DC74F9"/>
    <w:rsid w:val="00DD1022"/>
    <w:rsid w:val="00DD177F"/>
    <w:rsid w:val="00DD66A8"/>
    <w:rsid w:val="00DD7594"/>
    <w:rsid w:val="00DD7831"/>
    <w:rsid w:val="00DE06A9"/>
    <w:rsid w:val="00DE12D6"/>
    <w:rsid w:val="00DE1EB6"/>
    <w:rsid w:val="00DE42C7"/>
    <w:rsid w:val="00DE5443"/>
    <w:rsid w:val="00DE6797"/>
    <w:rsid w:val="00DF0343"/>
    <w:rsid w:val="00DF28FB"/>
    <w:rsid w:val="00DF44C1"/>
    <w:rsid w:val="00DF49C5"/>
    <w:rsid w:val="00DF4E62"/>
    <w:rsid w:val="00DF5710"/>
    <w:rsid w:val="00DF687A"/>
    <w:rsid w:val="00DF688E"/>
    <w:rsid w:val="00DF7050"/>
    <w:rsid w:val="00DF72F3"/>
    <w:rsid w:val="00DF73DE"/>
    <w:rsid w:val="00E013A5"/>
    <w:rsid w:val="00E03172"/>
    <w:rsid w:val="00E03825"/>
    <w:rsid w:val="00E06954"/>
    <w:rsid w:val="00E07003"/>
    <w:rsid w:val="00E14988"/>
    <w:rsid w:val="00E16157"/>
    <w:rsid w:val="00E213B4"/>
    <w:rsid w:val="00E22A01"/>
    <w:rsid w:val="00E22AA0"/>
    <w:rsid w:val="00E232D0"/>
    <w:rsid w:val="00E23554"/>
    <w:rsid w:val="00E2397E"/>
    <w:rsid w:val="00E23B12"/>
    <w:rsid w:val="00E23F76"/>
    <w:rsid w:val="00E24212"/>
    <w:rsid w:val="00E25808"/>
    <w:rsid w:val="00E2654C"/>
    <w:rsid w:val="00E3119A"/>
    <w:rsid w:val="00E317EA"/>
    <w:rsid w:val="00E3224C"/>
    <w:rsid w:val="00E33876"/>
    <w:rsid w:val="00E34B2F"/>
    <w:rsid w:val="00E34CD4"/>
    <w:rsid w:val="00E3622C"/>
    <w:rsid w:val="00E40456"/>
    <w:rsid w:val="00E40816"/>
    <w:rsid w:val="00E40CD9"/>
    <w:rsid w:val="00E47225"/>
    <w:rsid w:val="00E47905"/>
    <w:rsid w:val="00E528D7"/>
    <w:rsid w:val="00E531C4"/>
    <w:rsid w:val="00E56B4B"/>
    <w:rsid w:val="00E56F4C"/>
    <w:rsid w:val="00E60E87"/>
    <w:rsid w:val="00E61B54"/>
    <w:rsid w:val="00E62FFB"/>
    <w:rsid w:val="00E630E6"/>
    <w:rsid w:val="00E63554"/>
    <w:rsid w:val="00E6434C"/>
    <w:rsid w:val="00E643E2"/>
    <w:rsid w:val="00E645D8"/>
    <w:rsid w:val="00E64A40"/>
    <w:rsid w:val="00E64BA5"/>
    <w:rsid w:val="00E64F14"/>
    <w:rsid w:val="00E667F8"/>
    <w:rsid w:val="00E674AC"/>
    <w:rsid w:val="00E678E3"/>
    <w:rsid w:val="00E67A1E"/>
    <w:rsid w:val="00E707CD"/>
    <w:rsid w:val="00E7090E"/>
    <w:rsid w:val="00E709B5"/>
    <w:rsid w:val="00E71256"/>
    <w:rsid w:val="00E7288E"/>
    <w:rsid w:val="00E73218"/>
    <w:rsid w:val="00E73ECF"/>
    <w:rsid w:val="00E764EF"/>
    <w:rsid w:val="00E82345"/>
    <w:rsid w:val="00E824ED"/>
    <w:rsid w:val="00E82FB2"/>
    <w:rsid w:val="00E83CEE"/>
    <w:rsid w:val="00E83EB5"/>
    <w:rsid w:val="00E84A15"/>
    <w:rsid w:val="00E84EC4"/>
    <w:rsid w:val="00E85F76"/>
    <w:rsid w:val="00E873E3"/>
    <w:rsid w:val="00E90DE5"/>
    <w:rsid w:val="00E94BD4"/>
    <w:rsid w:val="00E950E5"/>
    <w:rsid w:val="00E953C1"/>
    <w:rsid w:val="00EA09ED"/>
    <w:rsid w:val="00EA2251"/>
    <w:rsid w:val="00EA2624"/>
    <w:rsid w:val="00EA3B36"/>
    <w:rsid w:val="00EA5056"/>
    <w:rsid w:val="00EA6E0C"/>
    <w:rsid w:val="00EB064B"/>
    <w:rsid w:val="00EB1080"/>
    <w:rsid w:val="00EB17AF"/>
    <w:rsid w:val="00EB2FBC"/>
    <w:rsid w:val="00EB388E"/>
    <w:rsid w:val="00EB394A"/>
    <w:rsid w:val="00EB5250"/>
    <w:rsid w:val="00EC054D"/>
    <w:rsid w:val="00EC1446"/>
    <w:rsid w:val="00EC2EC3"/>
    <w:rsid w:val="00EC2FB1"/>
    <w:rsid w:val="00EC3F0C"/>
    <w:rsid w:val="00EC4D56"/>
    <w:rsid w:val="00EC61CE"/>
    <w:rsid w:val="00EC6A9C"/>
    <w:rsid w:val="00ED0BF1"/>
    <w:rsid w:val="00ED1051"/>
    <w:rsid w:val="00ED2566"/>
    <w:rsid w:val="00ED41A0"/>
    <w:rsid w:val="00ED56C8"/>
    <w:rsid w:val="00ED6FEE"/>
    <w:rsid w:val="00EE124D"/>
    <w:rsid w:val="00EE4323"/>
    <w:rsid w:val="00EE6016"/>
    <w:rsid w:val="00EE6ADB"/>
    <w:rsid w:val="00EE7C85"/>
    <w:rsid w:val="00EE7FCF"/>
    <w:rsid w:val="00EF1E93"/>
    <w:rsid w:val="00EF1F72"/>
    <w:rsid w:val="00EF29C8"/>
    <w:rsid w:val="00EF2BC8"/>
    <w:rsid w:val="00EF3179"/>
    <w:rsid w:val="00EF5D17"/>
    <w:rsid w:val="00F01A67"/>
    <w:rsid w:val="00F033BE"/>
    <w:rsid w:val="00F11853"/>
    <w:rsid w:val="00F12C8A"/>
    <w:rsid w:val="00F130CF"/>
    <w:rsid w:val="00F146A7"/>
    <w:rsid w:val="00F1723E"/>
    <w:rsid w:val="00F17746"/>
    <w:rsid w:val="00F21BC8"/>
    <w:rsid w:val="00F22307"/>
    <w:rsid w:val="00F23103"/>
    <w:rsid w:val="00F2397F"/>
    <w:rsid w:val="00F2460D"/>
    <w:rsid w:val="00F260D8"/>
    <w:rsid w:val="00F308A3"/>
    <w:rsid w:val="00F3158F"/>
    <w:rsid w:val="00F32035"/>
    <w:rsid w:val="00F324D1"/>
    <w:rsid w:val="00F33340"/>
    <w:rsid w:val="00F3359E"/>
    <w:rsid w:val="00F34CEC"/>
    <w:rsid w:val="00F35997"/>
    <w:rsid w:val="00F364B5"/>
    <w:rsid w:val="00F40B16"/>
    <w:rsid w:val="00F4158E"/>
    <w:rsid w:val="00F41871"/>
    <w:rsid w:val="00F44303"/>
    <w:rsid w:val="00F44567"/>
    <w:rsid w:val="00F453BB"/>
    <w:rsid w:val="00F45889"/>
    <w:rsid w:val="00F46D4B"/>
    <w:rsid w:val="00F46E93"/>
    <w:rsid w:val="00F47002"/>
    <w:rsid w:val="00F5177D"/>
    <w:rsid w:val="00F523A1"/>
    <w:rsid w:val="00F53FE4"/>
    <w:rsid w:val="00F54046"/>
    <w:rsid w:val="00F568BA"/>
    <w:rsid w:val="00F57B9A"/>
    <w:rsid w:val="00F6089D"/>
    <w:rsid w:val="00F611F6"/>
    <w:rsid w:val="00F61C63"/>
    <w:rsid w:val="00F6389C"/>
    <w:rsid w:val="00F65144"/>
    <w:rsid w:val="00F65687"/>
    <w:rsid w:val="00F65A0E"/>
    <w:rsid w:val="00F6642F"/>
    <w:rsid w:val="00F67105"/>
    <w:rsid w:val="00F707BC"/>
    <w:rsid w:val="00F70A07"/>
    <w:rsid w:val="00F71A1E"/>
    <w:rsid w:val="00F71D53"/>
    <w:rsid w:val="00F7495F"/>
    <w:rsid w:val="00F75126"/>
    <w:rsid w:val="00F762A1"/>
    <w:rsid w:val="00F7656A"/>
    <w:rsid w:val="00F7690D"/>
    <w:rsid w:val="00F77116"/>
    <w:rsid w:val="00F779A6"/>
    <w:rsid w:val="00F779EC"/>
    <w:rsid w:val="00F77BE0"/>
    <w:rsid w:val="00F77BE1"/>
    <w:rsid w:val="00F81FC6"/>
    <w:rsid w:val="00F82944"/>
    <w:rsid w:val="00F850A9"/>
    <w:rsid w:val="00F85663"/>
    <w:rsid w:val="00F85FB4"/>
    <w:rsid w:val="00F860FD"/>
    <w:rsid w:val="00F8766B"/>
    <w:rsid w:val="00F92D2E"/>
    <w:rsid w:val="00F92DAB"/>
    <w:rsid w:val="00F932B0"/>
    <w:rsid w:val="00F9414C"/>
    <w:rsid w:val="00F946F6"/>
    <w:rsid w:val="00F95661"/>
    <w:rsid w:val="00F96DA3"/>
    <w:rsid w:val="00FA1C2C"/>
    <w:rsid w:val="00FA2D2E"/>
    <w:rsid w:val="00FA2F63"/>
    <w:rsid w:val="00FA477D"/>
    <w:rsid w:val="00FA584F"/>
    <w:rsid w:val="00FA5FF0"/>
    <w:rsid w:val="00FA6B89"/>
    <w:rsid w:val="00FB38B3"/>
    <w:rsid w:val="00FB43BD"/>
    <w:rsid w:val="00FB46D8"/>
    <w:rsid w:val="00FC0598"/>
    <w:rsid w:val="00FC0937"/>
    <w:rsid w:val="00FC0C77"/>
    <w:rsid w:val="00FC1CB7"/>
    <w:rsid w:val="00FC21BD"/>
    <w:rsid w:val="00FC2AB5"/>
    <w:rsid w:val="00FC51B3"/>
    <w:rsid w:val="00FC5822"/>
    <w:rsid w:val="00FD0275"/>
    <w:rsid w:val="00FD098B"/>
    <w:rsid w:val="00FD1489"/>
    <w:rsid w:val="00FD2B4C"/>
    <w:rsid w:val="00FD31AA"/>
    <w:rsid w:val="00FD67C9"/>
    <w:rsid w:val="00FD69A7"/>
    <w:rsid w:val="00FE06F7"/>
    <w:rsid w:val="00FE071A"/>
    <w:rsid w:val="00FE072A"/>
    <w:rsid w:val="00FE3DDE"/>
    <w:rsid w:val="00FE41BB"/>
    <w:rsid w:val="00FE51CE"/>
    <w:rsid w:val="00FE6771"/>
    <w:rsid w:val="00FF2152"/>
    <w:rsid w:val="00FF215D"/>
    <w:rsid w:val="00FF48C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Strong" w:semiHidden="0" w:qFormat="1"/>
    <w:lsdException w:name="Emphasis" w:semiHidden="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iPriority="37" w:unhideWhenUsed="1"/>
    <w:lsdException w:name="TOC Heading" w:semiHidden="0" w:qFormat="1"/>
  </w:latentStyles>
  <w:style w:type="paragraph" w:default="1" w:styleId="Normln">
    <w:name w:val="Normal"/>
    <w:qFormat/>
    <w:rsid w:val="00D555F9"/>
    <w:pPr>
      <w:spacing w:before="200" w:after="200" w:line="276" w:lineRule="auto"/>
      <w:contextualSpacing/>
    </w:pPr>
    <w:rPr>
      <w:rFonts w:cs="Calibri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06B72"/>
    <w:pPr>
      <w:numPr>
        <w:ilvl w:val="1"/>
        <w:numId w:val="7"/>
      </w:numPr>
      <w:pBdr>
        <w:top w:val="single" w:sz="24" w:space="1" w:color="F2F2F2"/>
        <w:left w:val="single" w:sz="24" w:space="4" w:color="F2F2F2"/>
        <w:bottom w:val="single" w:sz="24" w:space="1" w:color="F2F2F2"/>
        <w:right w:val="single" w:sz="24" w:space="4" w:color="F2F2F2"/>
      </w:pBdr>
      <w:shd w:val="clear" w:color="auto" w:fill="F2F2F2"/>
      <w:spacing w:before="120" w:after="0" w:line="240" w:lineRule="auto"/>
      <w:ind w:hanging="792"/>
      <w:outlineLvl w:val="0"/>
    </w:pPr>
    <w:rPr>
      <w:b/>
      <w:bCs/>
      <w:caps/>
      <w:color w:val="000000"/>
      <w:spacing w:val="15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2379F4"/>
    <w:pPr>
      <w:numPr>
        <w:numId w:val="25"/>
      </w:numPr>
      <w:pBdr>
        <w:bottom w:val="single" w:sz="4" w:space="1" w:color="D9D9D9"/>
      </w:pBdr>
      <w:spacing w:before="280" w:after="120" w:line="240" w:lineRule="auto"/>
      <w:outlineLvl w:val="1"/>
    </w:pPr>
    <w:rPr>
      <w:b/>
      <w:bCs/>
      <w:caps/>
      <w:color w:val="000000"/>
      <w:spacing w:val="14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3A2BD6"/>
    <w:pPr>
      <w:spacing w:before="280" w:after="0" w:line="240" w:lineRule="auto"/>
      <w:outlineLvl w:val="2"/>
    </w:pPr>
    <w:rPr>
      <w:b/>
      <w:bCs/>
      <w:caps/>
      <w:sz w:val="22"/>
      <w:szCs w:val="22"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3A461A"/>
    <w:pPr>
      <w:numPr>
        <w:numId w:val="21"/>
      </w:numPr>
      <w:spacing w:before="240" w:after="0"/>
      <w:outlineLvl w:val="3"/>
    </w:pPr>
    <w:rPr>
      <w:b/>
      <w:bCs/>
      <w: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AB0409"/>
    <w:pPr>
      <w:numPr>
        <w:ilvl w:val="4"/>
        <w:numId w:val="1"/>
      </w:num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AB0409"/>
    <w:pPr>
      <w:numPr>
        <w:ilvl w:val="5"/>
        <w:numId w:val="1"/>
      </w:num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AB0409"/>
    <w:pPr>
      <w:numPr>
        <w:ilvl w:val="6"/>
        <w:numId w:val="1"/>
      </w:num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AB0409"/>
    <w:pPr>
      <w:numPr>
        <w:ilvl w:val="7"/>
        <w:numId w:val="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9"/>
    <w:qFormat/>
    <w:rsid w:val="00AB0409"/>
    <w:pPr>
      <w:numPr>
        <w:ilvl w:val="8"/>
        <w:numId w:val="1"/>
      </w:numPr>
      <w:spacing w:before="3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06B72"/>
    <w:rPr>
      <w:b/>
      <w:bCs/>
      <w:caps/>
      <w:color w:val="000000"/>
      <w:spacing w:val="15"/>
      <w:sz w:val="24"/>
      <w:szCs w:val="24"/>
      <w:shd w:val="clear" w:color="auto" w:fill="F2F2F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2379F4"/>
    <w:rPr>
      <w:b/>
      <w:bCs/>
      <w:caps/>
      <w:color w:val="000000"/>
      <w:spacing w:val="14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3A2BD6"/>
    <w:rPr>
      <w:b/>
      <w:bCs/>
      <w:caps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3A461A"/>
    <w:rPr>
      <w:b/>
      <w:bCs/>
      <w:caps/>
      <w:spacing w:val="10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AB0409"/>
    <w:rPr>
      <w:caps/>
      <w:color w:val="365F91"/>
      <w:spacing w:val="10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AB0409"/>
    <w:rPr>
      <w:caps/>
      <w:color w:val="365F91"/>
      <w:spacing w:val="1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AB0409"/>
    <w:rPr>
      <w:caps/>
      <w:color w:val="365F91"/>
      <w:spacing w:val="10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AB0409"/>
    <w:rPr>
      <w:caps/>
      <w:spacing w:val="10"/>
      <w:sz w:val="18"/>
      <w:szCs w:val="18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AB0409"/>
    <w:rPr>
      <w:i/>
      <w:iCs/>
      <w:caps/>
      <w:spacing w:val="10"/>
      <w:sz w:val="18"/>
      <w:szCs w:val="18"/>
      <w:lang w:eastAsia="en-US"/>
    </w:rPr>
  </w:style>
  <w:style w:type="paragraph" w:customStyle="1" w:styleId="odrka1">
    <w:name w:val="odrážka1"/>
    <w:basedOn w:val="Normln"/>
    <w:link w:val="odrka1Char"/>
    <w:uiPriority w:val="99"/>
    <w:rsid w:val="00920687"/>
    <w:pPr>
      <w:tabs>
        <w:tab w:val="num" w:pos="284"/>
      </w:tabs>
      <w:ind w:left="284" w:hanging="284"/>
      <w:jc w:val="both"/>
    </w:pPr>
    <w:rPr>
      <w:rFonts w:ascii="Arial" w:hAnsi="Arial" w:cs="Arial"/>
      <w:lang w:eastAsia="cs-CZ"/>
    </w:rPr>
  </w:style>
  <w:style w:type="character" w:customStyle="1" w:styleId="odrka1Char">
    <w:name w:val="odrážka1 Char"/>
    <w:link w:val="odrka1"/>
    <w:uiPriority w:val="99"/>
    <w:rsid w:val="00920687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99"/>
    <w:semiHidden/>
    <w:rsid w:val="000C635C"/>
    <w:pPr>
      <w:shd w:val="pct5" w:color="auto" w:fill="auto"/>
      <w:tabs>
        <w:tab w:val="left" w:pos="660"/>
        <w:tab w:val="right" w:leader="dot" w:pos="9072"/>
      </w:tabs>
      <w:spacing w:before="120" w:after="0" w:line="240" w:lineRule="auto"/>
      <w:ind w:right="568"/>
      <w:contextualSpacing w:val="0"/>
    </w:pPr>
    <w:rPr>
      <w:b/>
      <w:bCs/>
      <w:caps/>
    </w:rPr>
  </w:style>
  <w:style w:type="paragraph" w:styleId="Obsah2">
    <w:name w:val="toc 2"/>
    <w:basedOn w:val="Normln"/>
    <w:next w:val="Normln"/>
    <w:autoRedefine/>
    <w:uiPriority w:val="99"/>
    <w:semiHidden/>
    <w:rsid w:val="00C77D49"/>
    <w:pPr>
      <w:tabs>
        <w:tab w:val="left" w:pos="660"/>
        <w:tab w:val="right" w:leader="dot" w:pos="9062"/>
      </w:tabs>
      <w:spacing w:before="60" w:after="60" w:line="240" w:lineRule="auto"/>
      <w:contextualSpacing w:val="0"/>
    </w:pPr>
    <w:rPr>
      <w:b/>
      <w:bCs/>
      <w:caps/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9C355E"/>
    <w:pPr>
      <w:tabs>
        <w:tab w:val="left" w:pos="660"/>
        <w:tab w:val="right" w:leader="dot" w:pos="9072"/>
      </w:tabs>
      <w:spacing w:before="0" w:after="0" w:line="240" w:lineRule="auto"/>
      <w:ind w:left="709" w:right="568" w:hanging="709"/>
      <w:contextualSpacing w:val="0"/>
    </w:pPr>
    <w:rPr>
      <w:caps/>
    </w:rPr>
  </w:style>
  <w:style w:type="paragraph" w:styleId="Titulek">
    <w:name w:val="caption"/>
    <w:basedOn w:val="Normln"/>
    <w:next w:val="Normln"/>
    <w:uiPriority w:val="99"/>
    <w:qFormat/>
    <w:rsid w:val="00AB0409"/>
    <w:rPr>
      <w:b/>
      <w:bCs/>
      <w:color w:val="365F91"/>
      <w:sz w:val="16"/>
      <w:szCs w:val="16"/>
    </w:rPr>
  </w:style>
  <w:style w:type="paragraph" w:styleId="Nzev">
    <w:name w:val="Title"/>
    <w:basedOn w:val="Normln"/>
    <w:next w:val="Normln"/>
    <w:link w:val="NzevChar"/>
    <w:uiPriority w:val="99"/>
    <w:qFormat/>
    <w:rsid w:val="00AB0409"/>
    <w:pPr>
      <w:spacing w:before="720"/>
    </w:pPr>
    <w:rPr>
      <w:caps/>
      <w:color w:val="4F81BD"/>
      <w:spacing w:val="10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B0409"/>
    <w:rPr>
      <w:caps/>
      <w:color w:val="4F81BD"/>
      <w:spacing w:val="10"/>
      <w:kern w:val="28"/>
      <w:sz w:val="52"/>
      <w:szCs w:val="52"/>
    </w:rPr>
  </w:style>
  <w:style w:type="character" w:styleId="Siln">
    <w:name w:val="Strong"/>
    <w:basedOn w:val="Standardnpsmoodstavce"/>
    <w:uiPriority w:val="99"/>
    <w:qFormat/>
    <w:rsid w:val="00AB0409"/>
    <w:rPr>
      <w:b/>
      <w:bCs/>
    </w:rPr>
  </w:style>
  <w:style w:type="paragraph" w:styleId="Odstavecseseznamem">
    <w:name w:val="List Paragraph"/>
    <w:basedOn w:val="Normln"/>
    <w:uiPriority w:val="99"/>
    <w:qFormat/>
    <w:rsid w:val="00AB0409"/>
    <w:pPr>
      <w:ind w:left="720"/>
    </w:pPr>
  </w:style>
  <w:style w:type="paragraph" w:styleId="Nadpisobsahu">
    <w:name w:val="TOC Heading"/>
    <w:basedOn w:val="Nadpis1"/>
    <w:next w:val="Normln"/>
    <w:uiPriority w:val="99"/>
    <w:qFormat/>
    <w:rsid w:val="00AB0409"/>
    <w:pPr>
      <w:outlineLvl w:val="9"/>
    </w:pPr>
  </w:style>
  <w:style w:type="paragraph" w:styleId="Podtitul">
    <w:name w:val="Subtitle"/>
    <w:basedOn w:val="Normln"/>
    <w:next w:val="Normln"/>
    <w:link w:val="PodtitulChar"/>
    <w:uiPriority w:val="99"/>
    <w:qFormat/>
    <w:rsid w:val="00AB0409"/>
    <w:pPr>
      <w:spacing w:after="1000" w:line="240" w:lineRule="auto"/>
    </w:pPr>
    <w:rPr>
      <w:caps/>
      <w:color w:val="595959"/>
      <w:spacing w:val="10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uiPriority w:val="99"/>
    <w:rsid w:val="00AB0409"/>
    <w:rPr>
      <w:caps/>
      <w:color w:val="595959"/>
      <w:spacing w:val="10"/>
      <w:sz w:val="24"/>
      <w:szCs w:val="24"/>
    </w:rPr>
  </w:style>
  <w:style w:type="character" w:styleId="Zvraznn">
    <w:name w:val="Emphasis"/>
    <w:basedOn w:val="Standardnpsmoodstavce"/>
    <w:uiPriority w:val="99"/>
    <w:qFormat/>
    <w:rsid w:val="00AB0409"/>
    <w:rPr>
      <w:caps/>
      <w:color w:val="243F60"/>
      <w:spacing w:val="5"/>
    </w:rPr>
  </w:style>
  <w:style w:type="paragraph" w:styleId="Bezmezer">
    <w:name w:val="No Spacing"/>
    <w:basedOn w:val="Normln"/>
    <w:link w:val="BezmezerChar"/>
    <w:uiPriority w:val="99"/>
    <w:qFormat/>
    <w:rsid w:val="00AB0409"/>
    <w:pPr>
      <w:spacing w:before="0" w:after="0" w:line="240" w:lineRule="auto"/>
    </w:pPr>
    <w:rPr>
      <w:lang w:eastAsia="cs-CZ"/>
    </w:rPr>
  </w:style>
  <w:style w:type="paragraph" w:customStyle="1" w:styleId="Citt1">
    <w:name w:val="Citát1"/>
    <w:basedOn w:val="Normln"/>
    <w:next w:val="Normln"/>
    <w:link w:val="CittChar"/>
    <w:uiPriority w:val="99"/>
    <w:rsid w:val="00AB0409"/>
    <w:rPr>
      <w:i/>
      <w:iCs/>
      <w:lang w:eastAsia="cs-CZ"/>
    </w:rPr>
  </w:style>
  <w:style w:type="character" w:customStyle="1" w:styleId="CittChar">
    <w:name w:val="Citát Char"/>
    <w:link w:val="Citt1"/>
    <w:uiPriority w:val="99"/>
    <w:rsid w:val="00AB0409"/>
    <w:rPr>
      <w:i/>
      <w:iCs/>
      <w:sz w:val="20"/>
      <w:szCs w:val="20"/>
    </w:rPr>
  </w:style>
  <w:style w:type="paragraph" w:customStyle="1" w:styleId="Vrazncitt1">
    <w:name w:val="Výrazný citát1"/>
    <w:basedOn w:val="Normln"/>
    <w:next w:val="Normln"/>
    <w:link w:val="VrazncittChar"/>
    <w:uiPriority w:val="99"/>
    <w:rsid w:val="00AB0409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  <w:lang w:eastAsia="cs-CZ"/>
    </w:rPr>
  </w:style>
  <w:style w:type="character" w:customStyle="1" w:styleId="VrazncittChar">
    <w:name w:val="Výrazný citát Char"/>
    <w:link w:val="Vrazncitt1"/>
    <w:uiPriority w:val="99"/>
    <w:rsid w:val="00AB0409"/>
    <w:rPr>
      <w:i/>
      <w:iCs/>
      <w:color w:val="4F81BD"/>
      <w:sz w:val="20"/>
      <w:szCs w:val="20"/>
    </w:rPr>
  </w:style>
  <w:style w:type="character" w:styleId="Zdraznnjemn">
    <w:name w:val="Subtle Emphasis"/>
    <w:basedOn w:val="Standardnpsmoodstavce"/>
    <w:uiPriority w:val="99"/>
    <w:qFormat/>
    <w:rsid w:val="00AB0409"/>
    <w:rPr>
      <w:i/>
      <w:iCs/>
      <w:color w:val="243F60"/>
    </w:rPr>
  </w:style>
  <w:style w:type="character" w:styleId="Zdraznnintenzivn">
    <w:name w:val="Intense Emphasis"/>
    <w:basedOn w:val="Standardnpsmoodstavce"/>
    <w:uiPriority w:val="99"/>
    <w:qFormat/>
    <w:rsid w:val="00AB0409"/>
    <w:rPr>
      <w:b/>
      <w:bCs/>
      <w:caps/>
      <w:color w:val="243F60"/>
      <w:spacing w:val="10"/>
    </w:rPr>
  </w:style>
  <w:style w:type="character" w:styleId="Odkazjemn">
    <w:name w:val="Subtle Reference"/>
    <w:basedOn w:val="Standardnpsmoodstavce"/>
    <w:uiPriority w:val="99"/>
    <w:qFormat/>
    <w:rsid w:val="00AB0409"/>
    <w:rPr>
      <w:b/>
      <w:bCs/>
      <w:color w:val="4F81BD"/>
    </w:rPr>
  </w:style>
  <w:style w:type="character" w:styleId="Odkazintenzivn">
    <w:name w:val="Intense Reference"/>
    <w:basedOn w:val="Standardnpsmoodstavce"/>
    <w:uiPriority w:val="99"/>
    <w:qFormat/>
    <w:rsid w:val="00AB0409"/>
    <w:rPr>
      <w:b/>
      <w:bCs/>
      <w:i/>
      <w:iCs/>
      <w:caps/>
      <w:color w:val="4F81BD"/>
    </w:rPr>
  </w:style>
  <w:style w:type="character" w:styleId="Nzevknihy">
    <w:name w:val="Book Title"/>
    <w:basedOn w:val="Standardnpsmoodstavce"/>
    <w:uiPriority w:val="99"/>
    <w:qFormat/>
    <w:rsid w:val="00AB0409"/>
    <w:rPr>
      <w:b/>
      <w:bCs/>
      <w:i/>
      <w:iCs/>
      <w:spacing w:val="9"/>
    </w:rPr>
  </w:style>
  <w:style w:type="character" w:customStyle="1" w:styleId="BezmezerChar">
    <w:name w:val="Bez mezer Char"/>
    <w:link w:val="Bezmezer"/>
    <w:uiPriority w:val="99"/>
    <w:rsid w:val="00AB0409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A94EF4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A94EF4"/>
    <w:pPr>
      <w:overflowPunct w:val="0"/>
      <w:autoSpaceDE w:val="0"/>
      <w:autoSpaceDN w:val="0"/>
      <w:adjustRightInd w:val="0"/>
      <w:spacing w:before="120" w:after="120" w:line="240" w:lineRule="auto"/>
      <w:ind w:firstLine="567"/>
      <w:jc w:val="both"/>
      <w:textAlignment w:val="baseline"/>
    </w:pPr>
    <w:rPr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94EF4"/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customStyle="1" w:styleId="displayonly">
    <w:name w:val="display_only"/>
    <w:uiPriority w:val="99"/>
    <w:rsid w:val="00A94EF4"/>
  </w:style>
  <w:style w:type="paragraph" w:styleId="Textbubliny">
    <w:name w:val="Balloon Text"/>
    <w:basedOn w:val="Normln"/>
    <w:link w:val="TextbublinyChar"/>
    <w:uiPriority w:val="99"/>
    <w:semiHidden/>
    <w:rsid w:val="00A94EF4"/>
    <w:pPr>
      <w:spacing w:before="0"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E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DF28FB"/>
    <w:pPr>
      <w:tabs>
        <w:tab w:val="center" w:pos="4536"/>
        <w:tab w:val="right" w:pos="9072"/>
      </w:tabs>
      <w:spacing w:before="0" w:after="0" w:line="240" w:lineRule="auto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F28FB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DF28FB"/>
    <w:pPr>
      <w:tabs>
        <w:tab w:val="center" w:pos="4536"/>
        <w:tab w:val="right" w:pos="9072"/>
      </w:tabs>
      <w:spacing w:before="0" w:after="0" w:line="240" w:lineRule="auto"/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F28FB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DF28FB"/>
  </w:style>
  <w:style w:type="paragraph" w:customStyle="1" w:styleId="OdkrajeTP">
    <w:name w:val="Od kraje.T.P"/>
    <w:uiPriority w:val="99"/>
    <w:rsid w:val="00763479"/>
    <w:pPr>
      <w:overflowPunct w:val="0"/>
      <w:autoSpaceDE w:val="0"/>
      <w:autoSpaceDN w:val="0"/>
      <w:adjustRightInd w:val="0"/>
      <w:jc w:val="both"/>
      <w:textAlignment w:val="baseline"/>
    </w:pPr>
    <w:rPr>
      <w:rFonts w:cs="Calibri"/>
      <w:b/>
      <w:bCs/>
      <w:color w:val="000000"/>
      <w:sz w:val="24"/>
      <w:szCs w:val="24"/>
      <w:u w:val="single"/>
    </w:rPr>
  </w:style>
  <w:style w:type="paragraph" w:customStyle="1" w:styleId="Odkraje">
    <w:name w:val="Od kraje"/>
    <w:aliases w:val="T,P"/>
    <w:uiPriority w:val="99"/>
    <w:rsid w:val="00763479"/>
    <w:pPr>
      <w:overflowPunct w:val="0"/>
      <w:autoSpaceDE w:val="0"/>
      <w:autoSpaceDN w:val="0"/>
      <w:adjustRightInd w:val="0"/>
      <w:jc w:val="both"/>
      <w:textAlignment w:val="baseline"/>
    </w:pPr>
    <w:rPr>
      <w:rFonts w:cs="Calibri"/>
      <w:color w:val="000000"/>
      <w:sz w:val="24"/>
      <w:szCs w:val="24"/>
    </w:rPr>
  </w:style>
  <w:style w:type="character" w:customStyle="1" w:styleId="Hypertextovodkaz1">
    <w:name w:val="Hypertextový odkaz1"/>
    <w:uiPriority w:val="99"/>
    <w:rsid w:val="00763479"/>
    <w:rPr>
      <w:color w:val="0000FF"/>
      <w:sz w:val="20"/>
      <w:szCs w:val="20"/>
      <w:u w:val="single"/>
    </w:rPr>
  </w:style>
  <w:style w:type="character" w:styleId="Sledovanodkaz">
    <w:name w:val="FollowedHyperlink"/>
    <w:basedOn w:val="Standardnpsmoodstavce"/>
    <w:uiPriority w:val="99"/>
    <w:rsid w:val="004532E6"/>
    <w:rPr>
      <w:color w:val="800080"/>
      <w:u w:val="single"/>
    </w:rPr>
  </w:style>
  <w:style w:type="table" w:styleId="Mkatabulky">
    <w:name w:val="Table Grid"/>
    <w:basedOn w:val="Normlntabulka"/>
    <w:uiPriority w:val="99"/>
    <w:rsid w:val="00A63BD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eka2">
    <w:name w:val="Znaeka2"/>
    <w:uiPriority w:val="99"/>
    <w:rsid w:val="00B11CF5"/>
    <w:pPr>
      <w:overflowPunct w:val="0"/>
      <w:autoSpaceDE w:val="0"/>
      <w:autoSpaceDN w:val="0"/>
      <w:adjustRightInd w:val="0"/>
      <w:ind w:left="288"/>
      <w:textAlignment w:val="baseline"/>
    </w:pPr>
    <w:rPr>
      <w:rFonts w:cs="Calibri"/>
      <w:color w:val="000000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2F07AD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AE29B5"/>
    <w:rPr>
      <w:rFonts w:ascii="Tahoma" w:hAnsi="Tahoma" w:cs="Tahoma"/>
      <w:shd w:val="clear" w:color="auto" w:fill="000080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2F07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F07A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46A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F07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AB"/>
    <w:rPr>
      <w:b/>
      <w:bCs/>
      <w:sz w:val="20"/>
      <w:szCs w:val="20"/>
      <w:lang w:eastAsia="en-US"/>
    </w:rPr>
  </w:style>
  <w:style w:type="paragraph" w:customStyle="1" w:styleId="obrazek">
    <w:name w:val="obrazek"/>
    <w:basedOn w:val="Normln"/>
    <w:autoRedefine/>
    <w:uiPriority w:val="99"/>
    <w:rsid w:val="003A36BD"/>
    <w:pPr>
      <w:numPr>
        <w:numId w:val="4"/>
      </w:numPr>
      <w:spacing w:before="120" w:after="120"/>
      <w:contextualSpacing w:val="0"/>
      <w:jc w:val="center"/>
    </w:pPr>
    <w:rPr>
      <w:i/>
      <w:iCs/>
      <w:sz w:val="22"/>
      <w:szCs w:val="22"/>
    </w:rPr>
  </w:style>
  <w:style w:type="paragraph" w:customStyle="1" w:styleId="Znaeka1">
    <w:name w:val="Znaeka 1"/>
    <w:uiPriority w:val="99"/>
    <w:rsid w:val="00F9414C"/>
    <w:pPr>
      <w:overflowPunct w:val="0"/>
      <w:autoSpaceDE w:val="0"/>
      <w:autoSpaceDN w:val="0"/>
      <w:adjustRightInd w:val="0"/>
      <w:ind w:left="576"/>
      <w:textAlignment w:val="baseline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rsid w:val="00447662"/>
    <w:pPr>
      <w:spacing w:before="100" w:beforeAutospacing="1" w:after="100" w:afterAutospacing="1" w:line="240" w:lineRule="auto"/>
      <w:contextualSpacing w:val="0"/>
    </w:pPr>
    <w:rPr>
      <w:sz w:val="24"/>
      <w:szCs w:val="24"/>
      <w:lang w:eastAsia="cs-CZ"/>
    </w:rPr>
  </w:style>
  <w:style w:type="paragraph" w:customStyle="1" w:styleId="Zkladtext">
    <w:name w:val="Základ. text"/>
    <w:uiPriority w:val="99"/>
    <w:rsid w:val="00447662"/>
    <w:pPr>
      <w:widowControl w:val="0"/>
      <w:overflowPunct w:val="0"/>
      <w:autoSpaceDE w:val="0"/>
      <w:autoSpaceDN w:val="0"/>
      <w:adjustRightInd w:val="0"/>
      <w:ind w:firstLine="425"/>
      <w:jc w:val="both"/>
      <w:textAlignment w:val="baseline"/>
    </w:pPr>
    <w:rPr>
      <w:rFonts w:cs="Calibri"/>
      <w:color w:val="000000"/>
      <w:sz w:val="24"/>
      <w:szCs w:val="24"/>
    </w:rPr>
  </w:style>
  <w:style w:type="paragraph" w:customStyle="1" w:styleId="Znaeka">
    <w:name w:val="Znaeka"/>
    <w:uiPriority w:val="99"/>
    <w:rsid w:val="00447662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rFonts w:cs="Calibri"/>
      <w:color w:val="000000"/>
      <w:sz w:val="24"/>
      <w:szCs w:val="24"/>
    </w:rPr>
  </w:style>
  <w:style w:type="paragraph" w:customStyle="1" w:styleId="PrvodnzprvaA">
    <w:name w:val="Průvodní zpráva A"/>
    <w:uiPriority w:val="99"/>
    <w:rsid w:val="00AE29B5"/>
    <w:pPr>
      <w:numPr>
        <w:numId w:val="13"/>
      </w:num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StylNadpis2ZarovnatdoblokuPed24b">
    <w:name w:val="Styl Nadpis 2 + Zarovnat do bloku Před:  24 b."/>
    <w:basedOn w:val="Nadpis2"/>
    <w:uiPriority w:val="99"/>
    <w:rsid w:val="00AE29B5"/>
    <w:pPr>
      <w:keepNext/>
      <w:pBdr>
        <w:bottom w:val="none" w:sz="0" w:space="0" w:color="auto"/>
      </w:pBdr>
      <w:tabs>
        <w:tab w:val="num" w:pos="0"/>
      </w:tabs>
      <w:spacing w:before="480" w:after="60"/>
      <w:ind w:left="1418" w:hanging="708"/>
      <w:contextualSpacing w:val="0"/>
      <w:jc w:val="both"/>
    </w:pPr>
    <w:rPr>
      <w:i/>
      <w:iCs/>
      <w:caps w:val="0"/>
      <w:color w:val="auto"/>
      <w:spacing w:val="0"/>
      <w:sz w:val="28"/>
      <w:szCs w:val="28"/>
    </w:rPr>
  </w:style>
  <w:style w:type="paragraph" w:customStyle="1" w:styleId="Styl1">
    <w:name w:val="Styl1"/>
    <w:basedOn w:val="Nadpis1"/>
    <w:uiPriority w:val="99"/>
    <w:rsid w:val="00AE29B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/>
      <w:contextualSpacing w:val="0"/>
    </w:pPr>
    <w:rPr>
      <w:caps w:val="0"/>
      <w:color w:val="auto"/>
      <w:spacing w:val="0"/>
      <w:kern w:val="32"/>
      <w:sz w:val="32"/>
      <w:szCs w:val="32"/>
      <w:lang w:eastAsia="cs-CZ"/>
    </w:rPr>
  </w:style>
  <w:style w:type="paragraph" w:customStyle="1" w:styleId="Styl2">
    <w:name w:val="Styl2"/>
    <w:basedOn w:val="Nadpis1"/>
    <w:autoRedefine/>
    <w:uiPriority w:val="99"/>
    <w:rsid w:val="00AE29B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num" w:pos="432"/>
      </w:tabs>
      <w:overflowPunct w:val="0"/>
      <w:autoSpaceDE w:val="0"/>
      <w:autoSpaceDN w:val="0"/>
      <w:adjustRightInd w:val="0"/>
      <w:spacing w:before="240" w:after="60"/>
      <w:ind w:left="432" w:hanging="432"/>
      <w:contextualSpacing w:val="0"/>
      <w:textAlignment w:val="baseline"/>
    </w:pPr>
    <w:rPr>
      <w:caps w:val="0"/>
      <w:color w:val="auto"/>
      <w:spacing w:val="0"/>
      <w:kern w:val="32"/>
      <w:sz w:val="32"/>
      <w:szCs w:val="32"/>
      <w:lang w:eastAsia="cs-CZ"/>
    </w:rPr>
  </w:style>
  <w:style w:type="paragraph" w:styleId="FormtovanvHTML">
    <w:name w:val="HTML Preformatted"/>
    <w:basedOn w:val="Normln"/>
    <w:link w:val="FormtovanvHTMLChar"/>
    <w:uiPriority w:val="99"/>
    <w:rsid w:val="00AE2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contextualSpacing w:val="0"/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E29B5"/>
    <w:rPr>
      <w:rFonts w:ascii="Courier New" w:hAnsi="Courier New" w:cs="Courier New"/>
    </w:rPr>
  </w:style>
  <w:style w:type="paragraph" w:customStyle="1" w:styleId="Normln1">
    <w:name w:val="Normální1"/>
    <w:basedOn w:val="Normln"/>
    <w:uiPriority w:val="99"/>
    <w:rsid w:val="00AE29B5"/>
    <w:pPr>
      <w:spacing w:before="0" w:after="0" w:line="240" w:lineRule="auto"/>
      <w:ind w:firstLine="709"/>
      <w:contextualSpacing w:val="0"/>
      <w:jc w:val="both"/>
    </w:pPr>
    <w:rPr>
      <w:sz w:val="24"/>
      <w:szCs w:val="24"/>
      <w:lang w:eastAsia="cs-CZ"/>
    </w:rPr>
  </w:style>
  <w:style w:type="paragraph" w:customStyle="1" w:styleId="Default">
    <w:name w:val="Default"/>
    <w:uiPriority w:val="99"/>
    <w:rsid w:val="00AE29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a">
    <w:name w:val="Značka"/>
    <w:uiPriority w:val="99"/>
    <w:rsid w:val="00AE29B5"/>
    <w:pPr>
      <w:suppressAutoHyphens/>
      <w:overflowPunct w:val="0"/>
      <w:autoSpaceDE w:val="0"/>
      <w:ind w:left="288" w:firstLine="1"/>
      <w:textAlignment w:val="baseline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Strong" w:semiHidden="0" w:qFormat="1"/>
    <w:lsdException w:name="Emphasis" w:semiHidden="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iPriority="37" w:unhideWhenUsed="1"/>
    <w:lsdException w:name="TOC Heading" w:semiHidden="0" w:qFormat="1"/>
  </w:latentStyles>
  <w:style w:type="paragraph" w:default="1" w:styleId="Normln">
    <w:name w:val="Normal"/>
    <w:qFormat/>
    <w:rsid w:val="00D555F9"/>
    <w:pPr>
      <w:spacing w:before="200" w:after="200" w:line="276" w:lineRule="auto"/>
      <w:contextualSpacing/>
    </w:pPr>
    <w:rPr>
      <w:rFonts w:cs="Calibri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06B72"/>
    <w:pPr>
      <w:numPr>
        <w:ilvl w:val="1"/>
        <w:numId w:val="7"/>
      </w:numPr>
      <w:pBdr>
        <w:top w:val="single" w:sz="24" w:space="1" w:color="F2F2F2"/>
        <w:left w:val="single" w:sz="24" w:space="4" w:color="F2F2F2"/>
        <w:bottom w:val="single" w:sz="24" w:space="1" w:color="F2F2F2"/>
        <w:right w:val="single" w:sz="24" w:space="4" w:color="F2F2F2"/>
      </w:pBdr>
      <w:shd w:val="clear" w:color="auto" w:fill="F2F2F2"/>
      <w:spacing w:before="120" w:after="0" w:line="240" w:lineRule="auto"/>
      <w:ind w:hanging="792"/>
      <w:outlineLvl w:val="0"/>
    </w:pPr>
    <w:rPr>
      <w:b/>
      <w:bCs/>
      <w:caps/>
      <w:color w:val="000000"/>
      <w:spacing w:val="15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2379F4"/>
    <w:pPr>
      <w:numPr>
        <w:numId w:val="25"/>
      </w:numPr>
      <w:pBdr>
        <w:bottom w:val="single" w:sz="4" w:space="1" w:color="D9D9D9"/>
      </w:pBdr>
      <w:spacing w:before="280" w:after="120" w:line="240" w:lineRule="auto"/>
      <w:outlineLvl w:val="1"/>
    </w:pPr>
    <w:rPr>
      <w:b/>
      <w:bCs/>
      <w:caps/>
      <w:color w:val="000000"/>
      <w:spacing w:val="14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3A2BD6"/>
    <w:pPr>
      <w:spacing w:before="280" w:after="0" w:line="240" w:lineRule="auto"/>
      <w:outlineLvl w:val="2"/>
    </w:pPr>
    <w:rPr>
      <w:b/>
      <w:bCs/>
      <w:caps/>
      <w:sz w:val="22"/>
      <w:szCs w:val="22"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3A461A"/>
    <w:pPr>
      <w:numPr>
        <w:numId w:val="21"/>
      </w:numPr>
      <w:spacing w:before="240" w:after="0"/>
      <w:outlineLvl w:val="3"/>
    </w:pPr>
    <w:rPr>
      <w:b/>
      <w:bCs/>
      <w: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AB0409"/>
    <w:pPr>
      <w:numPr>
        <w:ilvl w:val="4"/>
        <w:numId w:val="1"/>
      </w:num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AB0409"/>
    <w:pPr>
      <w:numPr>
        <w:ilvl w:val="5"/>
        <w:numId w:val="1"/>
      </w:num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AB0409"/>
    <w:pPr>
      <w:numPr>
        <w:ilvl w:val="6"/>
        <w:numId w:val="1"/>
      </w:num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AB0409"/>
    <w:pPr>
      <w:numPr>
        <w:ilvl w:val="7"/>
        <w:numId w:val="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9"/>
    <w:qFormat/>
    <w:rsid w:val="00AB0409"/>
    <w:pPr>
      <w:numPr>
        <w:ilvl w:val="8"/>
        <w:numId w:val="1"/>
      </w:numPr>
      <w:spacing w:before="3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06B72"/>
    <w:rPr>
      <w:b/>
      <w:bCs/>
      <w:caps/>
      <w:color w:val="000000"/>
      <w:spacing w:val="15"/>
      <w:sz w:val="24"/>
      <w:szCs w:val="24"/>
      <w:shd w:val="clear" w:color="auto" w:fill="F2F2F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2379F4"/>
    <w:rPr>
      <w:b/>
      <w:bCs/>
      <w:caps/>
      <w:color w:val="000000"/>
      <w:spacing w:val="14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3A2BD6"/>
    <w:rPr>
      <w:b/>
      <w:bCs/>
      <w:caps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3A461A"/>
    <w:rPr>
      <w:b/>
      <w:bCs/>
      <w:caps/>
      <w:spacing w:val="10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AB0409"/>
    <w:rPr>
      <w:caps/>
      <w:color w:val="365F91"/>
      <w:spacing w:val="10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AB0409"/>
    <w:rPr>
      <w:caps/>
      <w:color w:val="365F91"/>
      <w:spacing w:val="1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AB0409"/>
    <w:rPr>
      <w:caps/>
      <w:color w:val="365F91"/>
      <w:spacing w:val="10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AB0409"/>
    <w:rPr>
      <w:caps/>
      <w:spacing w:val="10"/>
      <w:sz w:val="18"/>
      <w:szCs w:val="18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AB0409"/>
    <w:rPr>
      <w:i/>
      <w:iCs/>
      <w:caps/>
      <w:spacing w:val="10"/>
      <w:sz w:val="18"/>
      <w:szCs w:val="18"/>
      <w:lang w:eastAsia="en-US"/>
    </w:rPr>
  </w:style>
  <w:style w:type="paragraph" w:customStyle="1" w:styleId="odrka1">
    <w:name w:val="odrážka1"/>
    <w:basedOn w:val="Normln"/>
    <w:link w:val="odrka1Char"/>
    <w:uiPriority w:val="99"/>
    <w:rsid w:val="00920687"/>
    <w:pPr>
      <w:tabs>
        <w:tab w:val="num" w:pos="284"/>
      </w:tabs>
      <w:ind w:left="284" w:hanging="284"/>
      <w:jc w:val="both"/>
    </w:pPr>
    <w:rPr>
      <w:rFonts w:ascii="Arial" w:hAnsi="Arial" w:cs="Arial"/>
      <w:lang w:eastAsia="cs-CZ"/>
    </w:rPr>
  </w:style>
  <w:style w:type="character" w:customStyle="1" w:styleId="odrka1Char">
    <w:name w:val="odrážka1 Char"/>
    <w:link w:val="odrka1"/>
    <w:uiPriority w:val="99"/>
    <w:rsid w:val="00920687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99"/>
    <w:semiHidden/>
    <w:rsid w:val="000C635C"/>
    <w:pPr>
      <w:shd w:val="pct5" w:color="auto" w:fill="auto"/>
      <w:tabs>
        <w:tab w:val="left" w:pos="660"/>
        <w:tab w:val="right" w:leader="dot" w:pos="9072"/>
      </w:tabs>
      <w:spacing w:before="120" w:after="0" w:line="240" w:lineRule="auto"/>
      <w:ind w:right="568"/>
      <w:contextualSpacing w:val="0"/>
    </w:pPr>
    <w:rPr>
      <w:b/>
      <w:bCs/>
      <w:caps/>
    </w:rPr>
  </w:style>
  <w:style w:type="paragraph" w:styleId="Obsah2">
    <w:name w:val="toc 2"/>
    <w:basedOn w:val="Normln"/>
    <w:next w:val="Normln"/>
    <w:autoRedefine/>
    <w:uiPriority w:val="99"/>
    <w:semiHidden/>
    <w:rsid w:val="00C77D49"/>
    <w:pPr>
      <w:tabs>
        <w:tab w:val="left" w:pos="660"/>
        <w:tab w:val="right" w:leader="dot" w:pos="9062"/>
      </w:tabs>
      <w:spacing w:before="60" w:after="60" w:line="240" w:lineRule="auto"/>
      <w:contextualSpacing w:val="0"/>
    </w:pPr>
    <w:rPr>
      <w:b/>
      <w:bCs/>
      <w:caps/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9C355E"/>
    <w:pPr>
      <w:tabs>
        <w:tab w:val="left" w:pos="660"/>
        <w:tab w:val="right" w:leader="dot" w:pos="9072"/>
      </w:tabs>
      <w:spacing w:before="0" w:after="0" w:line="240" w:lineRule="auto"/>
      <w:ind w:left="709" w:right="568" w:hanging="709"/>
      <w:contextualSpacing w:val="0"/>
    </w:pPr>
    <w:rPr>
      <w:caps/>
    </w:rPr>
  </w:style>
  <w:style w:type="paragraph" w:styleId="Titulek">
    <w:name w:val="caption"/>
    <w:basedOn w:val="Normln"/>
    <w:next w:val="Normln"/>
    <w:uiPriority w:val="99"/>
    <w:qFormat/>
    <w:rsid w:val="00AB0409"/>
    <w:rPr>
      <w:b/>
      <w:bCs/>
      <w:color w:val="365F91"/>
      <w:sz w:val="16"/>
      <w:szCs w:val="16"/>
    </w:rPr>
  </w:style>
  <w:style w:type="paragraph" w:styleId="Nzev">
    <w:name w:val="Title"/>
    <w:basedOn w:val="Normln"/>
    <w:next w:val="Normln"/>
    <w:link w:val="NzevChar"/>
    <w:uiPriority w:val="99"/>
    <w:qFormat/>
    <w:rsid w:val="00AB0409"/>
    <w:pPr>
      <w:spacing w:before="720"/>
    </w:pPr>
    <w:rPr>
      <w:caps/>
      <w:color w:val="4F81BD"/>
      <w:spacing w:val="10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B0409"/>
    <w:rPr>
      <w:caps/>
      <w:color w:val="4F81BD"/>
      <w:spacing w:val="10"/>
      <w:kern w:val="28"/>
      <w:sz w:val="52"/>
      <w:szCs w:val="52"/>
    </w:rPr>
  </w:style>
  <w:style w:type="character" w:styleId="Siln">
    <w:name w:val="Strong"/>
    <w:basedOn w:val="Standardnpsmoodstavce"/>
    <w:uiPriority w:val="99"/>
    <w:qFormat/>
    <w:rsid w:val="00AB0409"/>
    <w:rPr>
      <w:b/>
      <w:bCs/>
    </w:rPr>
  </w:style>
  <w:style w:type="paragraph" w:styleId="Odstavecseseznamem">
    <w:name w:val="List Paragraph"/>
    <w:basedOn w:val="Normln"/>
    <w:uiPriority w:val="99"/>
    <w:qFormat/>
    <w:rsid w:val="00AB0409"/>
    <w:pPr>
      <w:ind w:left="720"/>
    </w:pPr>
  </w:style>
  <w:style w:type="paragraph" w:styleId="Nadpisobsahu">
    <w:name w:val="TOC Heading"/>
    <w:basedOn w:val="Nadpis1"/>
    <w:next w:val="Normln"/>
    <w:uiPriority w:val="99"/>
    <w:qFormat/>
    <w:rsid w:val="00AB0409"/>
    <w:pPr>
      <w:outlineLvl w:val="9"/>
    </w:pPr>
  </w:style>
  <w:style w:type="paragraph" w:styleId="Podtitul">
    <w:name w:val="Subtitle"/>
    <w:basedOn w:val="Normln"/>
    <w:next w:val="Normln"/>
    <w:link w:val="PodtitulChar"/>
    <w:uiPriority w:val="99"/>
    <w:qFormat/>
    <w:rsid w:val="00AB0409"/>
    <w:pPr>
      <w:spacing w:after="1000" w:line="240" w:lineRule="auto"/>
    </w:pPr>
    <w:rPr>
      <w:caps/>
      <w:color w:val="595959"/>
      <w:spacing w:val="10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uiPriority w:val="99"/>
    <w:rsid w:val="00AB0409"/>
    <w:rPr>
      <w:caps/>
      <w:color w:val="595959"/>
      <w:spacing w:val="10"/>
      <w:sz w:val="24"/>
      <w:szCs w:val="24"/>
    </w:rPr>
  </w:style>
  <w:style w:type="character" w:styleId="Zvraznn">
    <w:name w:val="Emphasis"/>
    <w:basedOn w:val="Standardnpsmoodstavce"/>
    <w:uiPriority w:val="99"/>
    <w:qFormat/>
    <w:rsid w:val="00AB0409"/>
    <w:rPr>
      <w:caps/>
      <w:color w:val="243F60"/>
      <w:spacing w:val="5"/>
    </w:rPr>
  </w:style>
  <w:style w:type="paragraph" w:styleId="Bezmezer">
    <w:name w:val="No Spacing"/>
    <w:basedOn w:val="Normln"/>
    <w:link w:val="BezmezerChar"/>
    <w:uiPriority w:val="99"/>
    <w:qFormat/>
    <w:rsid w:val="00AB0409"/>
    <w:pPr>
      <w:spacing w:before="0" w:after="0" w:line="240" w:lineRule="auto"/>
    </w:pPr>
    <w:rPr>
      <w:lang w:eastAsia="cs-CZ"/>
    </w:rPr>
  </w:style>
  <w:style w:type="paragraph" w:customStyle="1" w:styleId="Citt1">
    <w:name w:val="Citát1"/>
    <w:basedOn w:val="Normln"/>
    <w:next w:val="Normln"/>
    <w:link w:val="CittChar"/>
    <w:uiPriority w:val="99"/>
    <w:rsid w:val="00AB0409"/>
    <w:rPr>
      <w:i/>
      <w:iCs/>
      <w:lang w:eastAsia="cs-CZ"/>
    </w:rPr>
  </w:style>
  <w:style w:type="character" w:customStyle="1" w:styleId="CittChar">
    <w:name w:val="Citát Char"/>
    <w:link w:val="Citt1"/>
    <w:uiPriority w:val="99"/>
    <w:rsid w:val="00AB0409"/>
    <w:rPr>
      <w:i/>
      <w:iCs/>
      <w:sz w:val="20"/>
      <w:szCs w:val="20"/>
    </w:rPr>
  </w:style>
  <w:style w:type="paragraph" w:customStyle="1" w:styleId="Vrazncitt1">
    <w:name w:val="Výrazný citát1"/>
    <w:basedOn w:val="Normln"/>
    <w:next w:val="Normln"/>
    <w:link w:val="VrazncittChar"/>
    <w:uiPriority w:val="99"/>
    <w:rsid w:val="00AB0409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  <w:lang w:eastAsia="cs-CZ"/>
    </w:rPr>
  </w:style>
  <w:style w:type="character" w:customStyle="1" w:styleId="VrazncittChar">
    <w:name w:val="Výrazný citát Char"/>
    <w:link w:val="Vrazncitt1"/>
    <w:uiPriority w:val="99"/>
    <w:rsid w:val="00AB0409"/>
    <w:rPr>
      <w:i/>
      <w:iCs/>
      <w:color w:val="4F81BD"/>
      <w:sz w:val="20"/>
      <w:szCs w:val="20"/>
    </w:rPr>
  </w:style>
  <w:style w:type="character" w:styleId="Zdraznnjemn">
    <w:name w:val="Subtle Emphasis"/>
    <w:basedOn w:val="Standardnpsmoodstavce"/>
    <w:uiPriority w:val="99"/>
    <w:qFormat/>
    <w:rsid w:val="00AB0409"/>
    <w:rPr>
      <w:i/>
      <w:iCs/>
      <w:color w:val="243F60"/>
    </w:rPr>
  </w:style>
  <w:style w:type="character" w:styleId="Zdraznnintenzivn">
    <w:name w:val="Intense Emphasis"/>
    <w:basedOn w:val="Standardnpsmoodstavce"/>
    <w:uiPriority w:val="99"/>
    <w:qFormat/>
    <w:rsid w:val="00AB0409"/>
    <w:rPr>
      <w:b/>
      <w:bCs/>
      <w:caps/>
      <w:color w:val="243F60"/>
      <w:spacing w:val="10"/>
    </w:rPr>
  </w:style>
  <w:style w:type="character" w:styleId="Odkazjemn">
    <w:name w:val="Subtle Reference"/>
    <w:basedOn w:val="Standardnpsmoodstavce"/>
    <w:uiPriority w:val="99"/>
    <w:qFormat/>
    <w:rsid w:val="00AB0409"/>
    <w:rPr>
      <w:b/>
      <w:bCs/>
      <w:color w:val="4F81BD"/>
    </w:rPr>
  </w:style>
  <w:style w:type="character" w:styleId="Odkazintenzivn">
    <w:name w:val="Intense Reference"/>
    <w:basedOn w:val="Standardnpsmoodstavce"/>
    <w:uiPriority w:val="99"/>
    <w:qFormat/>
    <w:rsid w:val="00AB0409"/>
    <w:rPr>
      <w:b/>
      <w:bCs/>
      <w:i/>
      <w:iCs/>
      <w:caps/>
      <w:color w:val="4F81BD"/>
    </w:rPr>
  </w:style>
  <w:style w:type="character" w:styleId="Nzevknihy">
    <w:name w:val="Book Title"/>
    <w:basedOn w:val="Standardnpsmoodstavce"/>
    <w:uiPriority w:val="99"/>
    <w:qFormat/>
    <w:rsid w:val="00AB0409"/>
    <w:rPr>
      <w:b/>
      <w:bCs/>
      <w:i/>
      <w:iCs/>
      <w:spacing w:val="9"/>
    </w:rPr>
  </w:style>
  <w:style w:type="character" w:customStyle="1" w:styleId="BezmezerChar">
    <w:name w:val="Bez mezer Char"/>
    <w:link w:val="Bezmezer"/>
    <w:uiPriority w:val="99"/>
    <w:rsid w:val="00AB0409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A94EF4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A94EF4"/>
    <w:pPr>
      <w:overflowPunct w:val="0"/>
      <w:autoSpaceDE w:val="0"/>
      <w:autoSpaceDN w:val="0"/>
      <w:adjustRightInd w:val="0"/>
      <w:spacing w:before="120" w:after="120" w:line="240" w:lineRule="auto"/>
      <w:ind w:firstLine="567"/>
      <w:jc w:val="both"/>
      <w:textAlignment w:val="baseline"/>
    </w:pPr>
    <w:rPr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94EF4"/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customStyle="1" w:styleId="displayonly">
    <w:name w:val="display_only"/>
    <w:uiPriority w:val="99"/>
    <w:rsid w:val="00A94EF4"/>
  </w:style>
  <w:style w:type="paragraph" w:styleId="Textbubliny">
    <w:name w:val="Balloon Text"/>
    <w:basedOn w:val="Normln"/>
    <w:link w:val="TextbublinyChar"/>
    <w:uiPriority w:val="99"/>
    <w:semiHidden/>
    <w:rsid w:val="00A94EF4"/>
    <w:pPr>
      <w:spacing w:before="0"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E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DF28FB"/>
    <w:pPr>
      <w:tabs>
        <w:tab w:val="center" w:pos="4536"/>
        <w:tab w:val="right" w:pos="9072"/>
      </w:tabs>
      <w:spacing w:before="0" w:after="0" w:line="240" w:lineRule="auto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F28FB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DF28FB"/>
    <w:pPr>
      <w:tabs>
        <w:tab w:val="center" w:pos="4536"/>
        <w:tab w:val="right" w:pos="9072"/>
      </w:tabs>
      <w:spacing w:before="0" w:after="0" w:line="240" w:lineRule="auto"/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F28FB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DF28FB"/>
  </w:style>
  <w:style w:type="paragraph" w:customStyle="1" w:styleId="OdkrajeTP">
    <w:name w:val="Od kraje.T.P"/>
    <w:uiPriority w:val="99"/>
    <w:rsid w:val="00763479"/>
    <w:pPr>
      <w:overflowPunct w:val="0"/>
      <w:autoSpaceDE w:val="0"/>
      <w:autoSpaceDN w:val="0"/>
      <w:adjustRightInd w:val="0"/>
      <w:jc w:val="both"/>
      <w:textAlignment w:val="baseline"/>
    </w:pPr>
    <w:rPr>
      <w:rFonts w:cs="Calibri"/>
      <w:b/>
      <w:bCs/>
      <w:color w:val="000000"/>
      <w:sz w:val="24"/>
      <w:szCs w:val="24"/>
      <w:u w:val="single"/>
    </w:rPr>
  </w:style>
  <w:style w:type="paragraph" w:customStyle="1" w:styleId="Odkraje">
    <w:name w:val="Od kraje"/>
    <w:aliases w:val="T,P"/>
    <w:uiPriority w:val="99"/>
    <w:rsid w:val="00763479"/>
    <w:pPr>
      <w:overflowPunct w:val="0"/>
      <w:autoSpaceDE w:val="0"/>
      <w:autoSpaceDN w:val="0"/>
      <w:adjustRightInd w:val="0"/>
      <w:jc w:val="both"/>
      <w:textAlignment w:val="baseline"/>
    </w:pPr>
    <w:rPr>
      <w:rFonts w:cs="Calibri"/>
      <w:color w:val="000000"/>
      <w:sz w:val="24"/>
      <w:szCs w:val="24"/>
    </w:rPr>
  </w:style>
  <w:style w:type="character" w:customStyle="1" w:styleId="Hypertextovodkaz1">
    <w:name w:val="Hypertextový odkaz1"/>
    <w:uiPriority w:val="99"/>
    <w:rsid w:val="00763479"/>
    <w:rPr>
      <w:color w:val="0000FF"/>
      <w:sz w:val="20"/>
      <w:szCs w:val="20"/>
      <w:u w:val="single"/>
    </w:rPr>
  </w:style>
  <w:style w:type="character" w:styleId="Sledovanodkaz">
    <w:name w:val="FollowedHyperlink"/>
    <w:basedOn w:val="Standardnpsmoodstavce"/>
    <w:uiPriority w:val="99"/>
    <w:rsid w:val="004532E6"/>
    <w:rPr>
      <w:color w:val="800080"/>
      <w:u w:val="single"/>
    </w:rPr>
  </w:style>
  <w:style w:type="table" w:styleId="Mkatabulky">
    <w:name w:val="Table Grid"/>
    <w:basedOn w:val="Normlntabulka"/>
    <w:uiPriority w:val="99"/>
    <w:rsid w:val="00A63BD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eka2">
    <w:name w:val="Znaeka2"/>
    <w:uiPriority w:val="99"/>
    <w:rsid w:val="00B11CF5"/>
    <w:pPr>
      <w:overflowPunct w:val="0"/>
      <w:autoSpaceDE w:val="0"/>
      <w:autoSpaceDN w:val="0"/>
      <w:adjustRightInd w:val="0"/>
      <w:ind w:left="288"/>
      <w:textAlignment w:val="baseline"/>
    </w:pPr>
    <w:rPr>
      <w:rFonts w:cs="Calibri"/>
      <w:color w:val="000000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2F07AD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AE29B5"/>
    <w:rPr>
      <w:rFonts w:ascii="Tahoma" w:hAnsi="Tahoma" w:cs="Tahoma"/>
      <w:shd w:val="clear" w:color="auto" w:fill="000080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2F07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F07A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46A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F07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AB"/>
    <w:rPr>
      <w:b/>
      <w:bCs/>
      <w:sz w:val="20"/>
      <w:szCs w:val="20"/>
      <w:lang w:eastAsia="en-US"/>
    </w:rPr>
  </w:style>
  <w:style w:type="paragraph" w:customStyle="1" w:styleId="obrazek">
    <w:name w:val="obrazek"/>
    <w:basedOn w:val="Normln"/>
    <w:autoRedefine/>
    <w:uiPriority w:val="99"/>
    <w:rsid w:val="003A36BD"/>
    <w:pPr>
      <w:numPr>
        <w:numId w:val="4"/>
      </w:numPr>
      <w:spacing w:before="120" w:after="120"/>
      <w:contextualSpacing w:val="0"/>
      <w:jc w:val="center"/>
    </w:pPr>
    <w:rPr>
      <w:i/>
      <w:iCs/>
      <w:sz w:val="22"/>
      <w:szCs w:val="22"/>
    </w:rPr>
  </w:style>
  <w:style w:type="paragraph" w:customStyle="1" w:styleId="Znaeka1">
    <w:name w:val="Znaeka 1"/>
    <w:uiPriority w:val="99"/>
    <w:rsid w:val="00F9414C"/>
    <w:pPr>
      <w:overflowPunct w:val="0"/>
      <w:autoSpaceDE w:val="0"/>
      <w:autoSpaceDN w:val="0"/>
      <w:adjustRightInd w:val="0"/>
      <w:ind w:left="576"/>
      <w:textAlignment w:val="baseline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rsid w:val="00447662"/>
    <w:pPr>
      <w:spacing w:before="100" w:beforeAutospacing="1" w:after="100" w:afterAutospacing="1" w:line="240" w:lineRule="auto"/>
      <w:contextualSpacing w:val="0"/>
    </w:pPr>
    <w:rPr>
      <w:sz w:val="24"/>
      <w:szCs w:val="24"/>
      <w:lang w:eastAsia="cs-CZ"/>
    </w:rPr>
  </w:style>
  <w:style w:type="paragraph" w:customStyle="1" w:styleId="Zkladtext">
    <w:name w:val="Základ. text"/>
    <w:uiPriority w:val="99"/>
    <w:rsid w:val="00447662"/>
    <w:pPr>
      <w:widowControl w:val="0"/>
      <w:overflowPunct w:val="0"/>
      <w:autoSpaceDE w:val="0"/>
      <w:autoSpaceDN w:val="0"/>
      <w:adjustRightInd w:val="0"/>
      <w:ind w:firstLine="425"/>
      <w:jc w:val="both"/>
      <w:textAlignment w:val="baseline"/>
    </w:pPr>
    <w:rPr>
      <w:rFonts w:cs="Calibri"/>
      <w:color w:val="000000"/>
      <w:sz w:val="24"/>
      <w:szCs w:val="24"/>
    </w:rPr>
  </w:style>
  <w:style w:type="paragraph" w:customStyle="1" w:styleId="Znaeka">
    <w:name w:val="Znaeka"/>
    <w:uiPriority w:val="99"/>
    <w:rsid w:val="00447662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rFonts w:cs="Calibri"/>
      <w:color w:val="000000"/>
      <w:sz w:val="24"/>
      <w:szCs w:val="24"/>
    </w:rPr>
  </w:style>
  <w:style w:type="paragraph" w:customStyle="1" w:styleId="PrvodnzprvaA">
    <w:name w:val="Průvodní zpráva A"/>
    <w:uiPriority w:val="99"/>
    <w:rsid w:val="00AE29B5"/>
    <w:pPr>
      <w:numPr>
        <w:numId w:val="13"/>
      </w:num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StylNadpis2ZarovnatdoblokuPed24b">
    <w:name w:val="Styl Nadpis 2 + Zarovnat do bloku Před:  24 b."/>
    <w:basedOn w:val="Nadpis2"/>
    <w:uiPriority w:val="99"/>
    <w:rsid w:val="00AE29B5"/>
    <w:pPr>
      <w:keepNext/>
      <w:pBdr>
        <w:bottom w:val="none" w:sz="0" w:space="0" w:color="auto"/>
      </w:pBdr>
      <w:tabs>
        <w:tab w:val="num" w:pos="0"/>
      </w:tabs>
      <w:spacing w:before="480" w:after="60"/>
      <w:ind w:left="1418" w:hanging="708"/>
      <w:contextualSpacing w:val="0"/>
      <w:jc w:val="both"/>
    </w:pPr>
    <w:rPr>
      <w:i/>
      <w:iCs/>
      <w:caps w:val="0"/>
      <w:color w:val="auto"/>
      <w:spacing w:val="0"/>
      <w:sz w:val="28"/>
      <w:szCs w:val="28"/>
    </w:rPr>
  </w:style>
  <w:style w:type="paragraph" w:customStyle="1" w:styleId="Styl1">
    <w:name w:val="Styl1"/>
    <w:basedOn w:val="Nadpis1"/>
    <w:uiPriority w:val="99"/>
    <w:rsid w:val="00AE29B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/>
      <w:contextualSpacing w:val="0"/>
    </w:pPr>
    <w:rPr>
      <w:caps w:val="0"/>
      <w:color w:val="auto"/>
      <w:spacing w:val="0"/>
      <w:kern w:val="32"/>
      <w:sz w:val="32"/>
      <w:szCs w:val="32"/>
      <w:lang w:eastAsia="cs-CZ"/>
    </w:rPr>
  </w:style>
  <w:style w:type="paragraph" w:customStyle="1" w:styleId="Styl2">
    <w:name w:val="Styl2"/>
    <w:basedOn w:val="Nadpis1"/>
    <w:autoRedefine/>
    <w:uiPriority w:val="99"/>
    <w:rsid w:val="00AE29B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num" w:pos="432"/>
      </w:tabs>
      <w:overflowPunct w:val="0"/>
      <w:autoSpaceDE w:val="0"/>
      <w:autoSpaceDN w:val="0"/>
      <w:adjustRightInd w:val="0"/>
      <w:spacing w:before="240" w:after="60"/>
      <w:ind w:left="432" w:hanging="432"/>
      <w:contextualSpacing w:val="0"/>
      <w:textAlignment w:val="baseline"/>
    </w:pPr>
    <w:rPr>
      <w:caps w:val="0"/>
      <w:color w:val="auto"/>
      <w:spacing w:val="0"/>
      <w:kern w:val="32"/>
      <w:sz w:val="32"/>
      <w:szCs w:val="32"/>
      <w:lang w:eastAsia="cs-CZ"/>
    </w:rPr>
  </w:style>
  <w:style w:type="paragraph" w:styleId="FormtovanvHTML">
    <w:name w:val="HTML Preformatted"/>
    <w:basedOn w:val="Normln"/>
    <w:link w:val="FormtovanvHTMLChar"/>
    <w:uiPriority w:val="99"/>
    <w:rsid w:val="00AE2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contextualSpacing w:val="0"/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E29B5"/>
    <w:rPr>
      <w:rFonts w:ascii="Courier New" w:hAnsi="Courier New" w:cs="Courier New"/>
    </w:rPr>
  </w:style>
  <w:style w:type="paragraph" w:customStyle="1" w:styleId="Normln1">
    <w:name w:val="Normální1"/>
    <w:basedOn w:val="Normln"/>
    <w:uiPriority w:val="99"/>
    <w:rsid w:val="00AE29B5"/>
    <w:pPr>
      <w:spacing w:before="0" w:after="0" w:line="240" w:lineRule="auto"/>
      <w:ind w:firstLine="709"/>
      <w:contextualSpacing w:val="0"/>
      <w:jc w:val="both"/>
    </w:pPr>
    <w:rPr>
      <w:sz w:val="24"/>
      <w:szCs w:val="24"/>
      <w:lang w:eastAsia="cs-CZ"/>
    </w:rPr>
  </w:style>
  <w:style w:type="paragraph" w:customStyle="1" w:styleId="Default">
    <w:name w:val="Default"/>
    <w:uiPriority w:val="99"/>
    <w:rsid w:val="00AE29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a">
    <w:name w:val="Značka"/>
    <w:uiPriority w:val="99"/>
    <w:rsid w:val="00AE29B5"/>
    <w:pPr>
      <w:suppressAutoHyphens/>
      <w:overflowPunct w:val="0"/>
      <w:autoSpaceDE w:val="0"/>
      <w:ind w:left="288" w:firstLine="1"/>
      <w:textAlignment w:val="baseline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08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8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8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8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8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8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8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8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ŠINDLAR s.r.o.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dahr@sindlar.cz</dc:creator>
  <cp:lastModifiedBy>Tomas Konecny</cp:lastModifiedBy>
  <cp:revision>11</cp:revision>
  <cp:lastPrinted>2014-12-22T09:35:00Z</cp:lastPrinted>
  <dcterms:created xsi:type="dcterms:W3CDTF">2016-02-17T12:17:00Z</dcterms:created>
  <dcterms:modified xsi:type="dcterms:W3CDTF">2016-07-07T14:44:00Z</dcterms:modified>
</cp:coreProperties>
</file>